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687" w:rsidRDefault="00304687" w:rsidP="000F67DF">
      <w:pPr>
        <w:spacing w:after="0"/>
        <w:jc w:val="center"/>
        <w:rPr>
          <w:rFonts w:ascii="Arial" w:hAnsi="Arial" w:cs="Arial"/>
          <w:b/>
        </w:rPr>
      </w:pPr>
      <w:r>
        <w:rPr>
          <w:rFonts w:ascii="Arial" w:hAnsi="Arial" w:cs="Arial"/>
          <w:b/>
        </w:rPr>
        <w:t>NOTE TAKER TEMPLATE</w:t>
      </w:r>
    </w:p>
    <w:p w:rsidR="000F67DF" w:rsidRDefault="000F67DF" w:rsidP="00304687">
      <w:pPr>
        <w:jc w:val="center"/>
        <w:rPr>
          <w:rFonts w:ascii="Arial" w:hAnsi="Arial" w:cs="Arial"/>
          <w:b/>
        </w:rPr>
      </w:pPr>
    </w:p>
    <w:p w:rsidR="000F67DF" w:rsidRDefault="000F67DF" w:rsidP="00304687">
      <w:pPr>
        <w:jc w:val="center"/>
        <w:rPr>
          <w:rFonts w:ascii="Arial" w:hAnsi="Arial" w:cs="Arial"/>
          <w:b/>
        </w:rPr>
      </w:pPr>
      <w:r>
        <w:rPr>
          <w:rFonts w:ascii="Arial" w:hAnsi="Arial" w:cs="Arial"/>
          <w:b/>
        </w:rPr>
        <w:t>Table Theme</w:t>
      </w:r>
      <w:r w:rsidR="00E7079A">
        <w:rPr>
          <w:rFonts w:ascii="Arial" w:hAnsi="Arial" w:cs="Arial"/>
          <w:b/>
        </w:rPr>
        <w:t xml:space="preserve">: </w:t>
      </w:r>
      <w:r w:rsidR="00E7079A" w:rsidRPr="00E7079A">
        <w:rPr>
          <w:rFonts w:ascii="Arial" w:hAnsi="Arial" w:cs="Arial"/>
          <w:b/>
        </w:rPr>
        <w:t>Resilience and Public Policy</w:t>
      </w:r>
    </w:p>
    <w:p w:rsidR="00B10D79" w:rsidRPr="00B10D79" w:rsidRDefault="00B10D79" w:rsidP="00B10D79">
      <w:pPr>
        <w:rPr>
          <w:rFonts w:ascii="Arial" w:hAnsi="Arial" w:cs="Arial"/>
          <w:b/>
        </w:rPr>
      </w:pPr>
      <w:r w:rsidRPr="00B10D79">
        <w:rPr>
          <w:rFonts w:ascii="Arial" w:hAnsi="Arial" w:cs="Arial"/>
          <w:b/>
        </w:rPr>
        <w:t>Issues and Opportunities</w:t>
      </w:r>
    </w:p>
    <w:p w:rsidR="00B10D79" w:rsidRDefault="00B10D79" w:rsidP="00B10D79">
      <w:pPr>
        <w:pStyle w:val="ListParagraph"/>
        <w:numPr>
          <w:ilvl w:val="0"/>
          <w:numId w:val="6"/>
        </w:numPr>
        <w:rPr>
          <w:rFonts w:ascii="Arial" w:hAnsi="Arial" w:cs="Arial"/>
        </w:rPr>
      </w:pPr>
      <w:r>
        <w:rPr>
          <w:rFonts w:ascii="Arial" w:hAnsi="Arial" w:cs="Arial"/>
        </w:rPr>
        <w:t>G</w:t>
      </w:r>
      <w:r w:rsidRPr="004A38CD">
        <w:rPr>
          <w:rFonts w:ascii="Arial" w:hAnsi="Arial" w:cs="Arial"/>
        </w:rPr>
        <w:t xml:space="preserve">overnment funding programs </w:t>
      </w:r>
      <w:r>
        <w:rPr>
          <w:rFonts w:ascii="Arial" w:hAnsi="Arial" w:cs="Arial"/>
        </w:rPr>
        <w:t xml:space="preserve">are sometimes too rigid </w:t>
      </w:r>
      <w:r w:rsidRPr="004A38CD">
        <w:rPr>
          <w:rFonts w:ascii="Arial" w:hAnsi="Arial" w:cs="Arial"/>
        </w:rPr>
        <w:t xml:space="preserve">(e.g., reserve funding </w:t>
      </w:r>
      <w:r>
        <w:rPr>
          <w:rFonts w:ascii="Arial" w:hAnsi="Arial" w:cs="Arial"/>
        </w:rPr>
        <w:t xml:space="preserve">is </w:t>
      </w:r>
      <w:r w:rsidRPr="004A38CD">
        <w:rPr>
          <w:rFonts w:ascii="Arial" w:hAnsi="Arial" w:cs="Arial"/>
        </w:rPr>
        <w:t>not allowed, single-year/seasonal funding leads to cash flow problems, inability to adapt as you go can sap ingenuity, need ability to adapt programs to regional need)</w:t>
      </w:r>
      <w:r>
        <w:rPr>
          <w:rFonts w:ascii="Arial" w:hAnsi="Arial" w:cs="Arial"/>
        </w:rPr>
        <w:t>.</w:t>
      </w:r>
    </w:p>
    <w:p w:rsidR="00B10D79" w:rsidRPr="004A38CD" w:rsidRDefault="00B10D79" w:rsidP="00B10D79">
      <w:pPr>
        <w:pStyle w:val="ListParagraph"/>
        <w:numPr>
          <w:ilvl w:val="0"/>
          <w:numId w:val="6"/>
        </w:numPr>
        <w:rPr>
          <w:rFonts w:ascii="Arial" w:hAnsi="Arial" w:cs="Arial"/>
        </w:rPr>
      </w:pPr>
      <w:r w:rsidRPr="004A38CD">
        <w:rPr>
          <w:rFonts w:ascii="Arial" w:hAnsi="Arial" w:cs="Arial"/>
        </w:rPr>
        <w:t xml:space="preserve">Access to decision makers </w:t>
      </w:r>
      <w:r>
        <w:rPr>
          <w:rFonts w:ascii="Arial" w:hAnsi="Arial" w:cs="Arial"/>
        </w:rPr>
        <w:t xml:space="preserve">is </w:t>
      </w:r>
      <w:r w:rsidRPr="004A38CD">
        <w:rPr>
          <w:rFonts w:ascii="Arial" w:hAnsi="Arial" w:cs="Arial"/>
        </w:rPr>
        <w:t>limited, especially for organizations outside the Avalon Peninsula</w:t>
      </w:r>
      <w:r>
        <w:rPr>
          <w:rFonts w:ascii="Arial" w:hAnsi="Arial" w:cs="Arial"/>
        </w:rPr>
        <w:t>.</w:t>
      </w:r>
    </w:p>
    <w:p w:rsidR="00B10D79" w:rsidRDefault="00B10D79" w:rsidP="00B10D79">
      <w:pPr>
        <w:pStyle w:val="ListParagraph"/>
        <w:numPr>
          <w:ilvl w:val="0"/>
          <w:numId w:val="6"/>
        </w:numPr>
        <w:rPr>
          <w:rFonts w:ascii="Arial" w:hAnsi="Arial" w:cs="Arial"/>
        </w:rPr>
      </w:pPr>
      <w:r>
        <w:rPr>
          <w:rFonts w:ascii="Arial" w:hAnsi="Arial" w:cs="Arial"/>
        </w:rPr>
        <w:t>The com</w:t>
      </w:r>
      <w:r w:rsidRPr="0016262D">
        <w:rPr>
          <w:rFonts w:ascii="Arial" w:hAnsi="Arial" w:cs="Arial"/>
        </w:rPr>
        <w:t xml:space="preserve">munity sector </w:t>
      </w:r>
      <w:r>
        <w:rPr>
          <w:rFonts w:ascii="Arial" w:hAnsi="Arial" w:cs="Arial"/>
        </w:rPr>
        <w:t xml:space="preserve">lacks </w:t>
      </w:r>
      <w:r w:rsidRPr="0016262D">
        <w:rPr>
          <w:rFonts w:ascii="Arial" w:hAnsi="Arial" w:cs="Arial"/>
        </w:rPr>
        <w:t>awareness of support programs available across all departments, levels of government and private sources</w:t>
      </w:r>
      <w:r>
        <w:rPr>
          <w:rFonts w:ascii="Arial" w:hAnsi="Arial" w:cs="Arial"/>
        </w:rPr>
        <w:t>.</w:t>
      </w:r>
    </w:p>
    <w:p w:rsidR="00B10D79" w:rsidRPr="004A38CD" w:rsidRDefault="00B10D79" w:rsidP="00B10D79">
      <w:pPr>
        <w:pStyle w:val="ListParagraph"/>
        <w:numPr>
          <w:ilvl w:val="0"/>
          <w:numId w:val="6"/>
        </w:numPr>
        <w:rPr>
          <w:rFonts w:ascii="Arial" w:hAnsi="Arial" w:cs="Arial"/>
        </w:rPr>
      </w:pPr>
      <w:r>
        <w:rPr>
          <w:rFonts w:ascii="Arial" w:hAnsi="Arial" w:cs="Arial"/>
        </w:rPr>
        <w:t>There is often a l</w:t>
      </w:r>
      <w:r w:rsidRPr="004A38CD">
        <w:rPr>
          <w:rFonts w:ascii="Arial" w:hAnsi="Arial" w:cs="Arial"/>
        </w:rPr>
        <w:t xml:space="preserve">ack of communication about status of funding requests and </w:t>
      </w:r>
      <w:r>
        <w:rPr>
          <w:rFonts w:ascii="Arial" w:hAnsi="Arial" w:cs="Arial"/>
        </w:rPr>
        <w:t xml:space="preserve">there is a </w:t>
      </w:r>
      <w:r w:rsidRPr="004A38CD">
        <w:rPr>
          <w:rFonts w:ascii="Arial" w:hAnsi="Arial" w:cs="Arial"/>
        </w:rPr>
        <w:t>need for better/continuous relationships with departmental staff</w:t>
      </w:r>
      <w:r>
        <w:rPr>
          <w:rFonts w:ascii="Arial" w:hAnsi="Arial" w:cs="Arial"/>
        </w:rPr>
        <w:t>.</w:t>
      </w:r>
    </w:p>
    <w:p w:rsidR="00B10D79" w:rsidRDefault="00B10D79" w:rsidP="00B10D79">
      <w:pPr>
        <w:pStyle w:val="ListParagraph"/>
        <w:numPr>
          <w:ilvl w:val="0"/>
          <w:numId w:val="6"/>
        </w:numPr>
        <w:rPr>
          <w:rFonts w:ascii="Arial" w:hAnsi="Arial" w:cs="Arial"/>
        </w:rPr>
      </w:pPr>
      <w:r w:rsidRPr="004A38CD">
        <w:rPr>
          <w:rFonts w:ascii="Arial" w:hAnsi="Arial" w:cs="Arial"/>
        </w:rPr>
        <w:t xml:space="preserve">Government programs </w:t>
      </w:r>
      <w:r w:rsidRPr="004A38CD">
        <w:rPr>
          <w:rFonts w:ascii="Arial" w:hAnsi="Arial" w:cs="Arial"/>
          <w:bCs/>
        </w:rPr>
        <w:t xml:space="preserve">do not appear to </w:t>
      </w:r>
      <w:r w:rsidRPr="004A38CD">
        <w:rPr>
          <w:rFonts w:ascii="Arial" w:hAnsi="Arial" w:cs="Arial"/>
        </w:rPr>
        <w:t>regard funding as an investment but rather as an expenditure</w:t>
      </w:r>
      <w:r>
        <w:rPr>
          <w:rFonts w:ascii="Arial" w:hAnsi="Arial" w:cs="Arial"/>
        </w:rPr>
        <w:t>.</w:t>
      </w:r>
    </w:p>
    <w:p w:rsidR="00B10D79" w:rsidRPr="004A38CD" w:rsidRDefault="00B10D79" w:rsidP="00B10D79">
      <w:pPr>
        <w:pStyle w:val="ListParagraph"/>
        <w:numPr>
          <w:ilvl w:val="0"/>
          <w:numId w:val="6"/>
        </w:numPr>
        <w:rPr>
          <w:rFonts w:ascii="Arial" w:hAnsi="Arial" w:cs="Arial"/>
        </w:rPr>
      </w:pPr>
      <w:r>
        <w:rPr>
          <w:rFonts w:ascii="Arial" w:hAnsi="Arial" w:cs="Arial"/>
        </w:rPr>
        <w:t>There is l</w:t>
      </w:r>
      <w:r w:rsidRPr="004A38CD">
        <w:rPr>
          <w:rFonts w:ascii="Arial" w:hAnsi="Arial" w:cs="Arial"/>
        </w:rPr>
        <w:t>ittle opportunity for skills development and training on matters such as risk management, accountability, board governance and succession planning</w:t>
      </w:r>
      <w:r>
        <w:rPr>
          <w:rFonts w:ascii="Arial" w:hAnsi="Arial" w:cs="Arial"/>
        </w:rPr>
        <w:t>.</w:t>
      </w:r>
    </w:p>
    <w:p w:rsidR="00B10D79" w:rsidRPr="004A38CD" w:rsidRDefault="00B10D79" w:rsidP="00B10D79">
      <w:pPr>
        <w:pStyle w:val="ListParagraph"/>
        <w:numPr>
          <w:ilvl w:val="0"/>
          <w:numId w:val="6"/>
        </w:numPr>
        <w:rPr>
          <w:rFonts w:ascii="Arial" w:hAnsi="Arial" w:cs="Arial"/>
          <w:bCs/>
        </w:rPr>
      </w:pPr>
      <w:r w:rsidRPr="004A38CD">
        <w:rPr>
          <w:rFonts w:ascii="Arial" w:hAnsi="Arial" w:cs="Arial"/>
        </w:rPr>
        <w:t>Incrementalism places pressure on organizations to do more or different things without the benefit of increas</w:t>
      </w:r>
      <w:r>
        <w:rPr>
          <w:rFonts w:ascii="Arial" w:hAnsi="Arial" w:cs="Arial"/>
        </w:rPr>
        <w:t>ed funding.</w:t>
      </w:r>
    </w:p>
    <w:p w:rsidR="00B10D79" w:rsidRPr="004A38CD" w:rsidRDefault="00B10D79" w:rsidP="00B10D79">
      <w:pPr>
        <w:pStyle w:val="ListParagraph"/>
        <w:numPr>
          <w:ilvl w:val="0"/>
          <w:numId w:val="6"/>
        </w:numPr>
        <w:rPr>
          <w:rFonts w:ascii="Arial" w:hAnsi="Arial" w:cs="Arial"/>
        </w:rPr>
      </w:pPr>
      <w:r w:rsidRPr="004A38CD">
        <w:rPr>
          <w:rFonts w:ascii="Arial" w:hAnsi="Arial" w:cs="Arial"/>
        </w:rPr>
        <w:t>Short-term funding does not allow for long-term planning (e.g., succession and program planning</w:t>
      </w:r>
      <w:r>
        <w:rPr>
          <w:rFonts w:ascii="Arial" w:hAnsi="Arial" w:cs="Arial"/>
        </w:rPr>
        <w:t>, delivery of community services</w:t>
      </w:r>
      <w:r w:rsidRPr="004A38CD">
        <w:rPr>
          <w:rFonts w:ascii="Arial" w:hAnsi="Arial" w:cs="Arial"/>
        </w:rPr>
        <w:t>)</w:t>
      </w:r>
      <w:r>
        <w:rPr>
          <w:rFonts w:ascii="Arial" w:hAnsi="Arial" w:cs="Arial"/>
        </w:rPr>
        <w:t>.</w:t>
      </w:r>
    </w:p>
    <w:p w:rsidR="00B10D79" w:rsidRDefault="00B10D79" w:rsidP="00B10D79">
      <w:pPr>
        <w:pStyle w:val="ListParagraph"/>
        <w:numPr>
          <w:ilvl w:val="0"/>
          <w:numId w:val="6"/>
        </w:numPr>
        <w:rPr>
          <w:rFonts w:ascii="Arial" w:hAnsi="Arial" w:cs="Arial"/>
        </w:rPr>
      </w:pPr>
      <w:r>
        <w:rPr>
          <w:rFonts w:ascii="Arial" w:hAnsi="Arial" w:cs="Arial"/>
        </w:rPr>
        <w:t>There is potential to s</w:t>
      </w:r>
      <w:r w:rsidRPr="004A38CD">
        <w:rPr>
          <w:rFonts w:ascii="Arial" w:hAnsi="Arial" w:cs="Arial"/>
        </w:rPr>
        <w:t xml:space="preserve">hare services </w:t>
      </w:r>
      <w:r>
        <w:rPr>
          <w:rFonts w:ascii="Arial" w:hAnsi="Arial" w:cs="Arial"/>
        </w:rPr>
        <w:t>and create hubs (e.g., administration, HR, IT) across small organizations.</w:t>
      </w:r>
    </w:p>
    <w:p w:rsidR="00B10D79" w:rsidRDefault="00B10D79" w:rsidP="00B10D79">
      <w:pPr>
        <w:pStyle w:val="ListParagraph"/>
        <w:numPr>
          <w:ilvl w:val="0"/>
          <w:numId w:val="6"/>
        </w:numPr>
        <w:rPr>
          <w:rFonts w:ascii="Arial" w:hAnsi="Arial" w:cs="Arial"/>
        </w:rPr>
      </w:pPr>
      <w:r>
        <w:rPr>
          <w:rFonts w:ascii="Arial" w:hAnsi="Arial" w:cs="Arial"/>
        </w:rPr>
        <w:t>Impact and results can be measured in terms of social return on investment.</w:t>
      </w:r>
    </w:p>
    <w:p w:rsidR="00B10D79" w:rsidRDefault="00B10D79" w:rsidP="00B10D79">
      <w:pPr>
        <w:pStyle w:val="ListParagraph"/>
        <w:numPr>
          <w:ilvl w:val="0"/>
          <w:numId w:val="6"/>
        </w:numPr>
        <w:rPr>
          <w:rFonts w:ascii="Arial" w:hAnsi="Arial" w:cs="Arial"/>
        </w:rPr>
      </w:pPr>
      <w:r>
        <w:rPr>
          <w:rFonts w:ascii="Arial" w:hAnsi="Arial" w:cs="Arial"/>
        </w:rPr>
        <w:t>Government programs and services may be delivered more efficiently and at less cost through partnership.</w:t>
      </w:r>
    </w:p>
    <w:p w:rsidR="00B10D79" w:rsidRDefault="00B10D79" w:rsidP="00B10D79">
      <w:pPr>
        <w:pStyle w:val="ListParagraph"/>
        <w:numPr>
          <w:ilvl w:val="0"/>
          <w:numId w:val="6"/>
        </w:numPr>
        <w:rPr>
          <w:rFonts w:ascii="Arial" w:hAnsi="Arial" w:cs="Arial"/>
        </w:rPr>
      </w:pPr>
      <w:r>
        <w:rPr>
          <w:rFonts w:ascii="Arial" w:hAnsi="Arial" w:cs="Arial"/>
        </w:rPr>
        <w:t>Xx</w:t>
      </w:r>
    </w:p>
    <w:p w:rsidR="00B10D79" w:rsidRDefault="00B10D79" w:rsidP="00B10D79">
      <w:pPr>
        <w:pStyle w:val="ListParagraph"/>
        <w:numPr>
          <w:ilvl w:val="0"/>
          <w:numId w:val="6"/>
        </w:numPr>
        <w:rPr>
          <w:rFonts w:ascii="Arial" w:hAnsi="Arial" w:cs="Arial"/>
        </w:rPr>
      </w:pPr>
      <w:r>
        <w:rPr>
          <w:rFonts w:ascii="Arial" w:hAnsi="Arial" w:cs="Arial"/>
        </w:rPr>
        <w:t>xx</w:t>
      </w:r>
    </w:p>
    <w:p w:rsidR="00B10D79" w:rsidRDefault="00B10D79">
      <w:pPr>
        <w:rPr>
          <w:rFonts w:ascii="Arial" w:hAnsi="Arial" w:cs="Arial"/>
          <w:b/>
        </w:rPr>
      </w:pPr>
      <w:r>
        <w:rPr>
          <w:rFonts w:ascii="Arial" w:hAnsi="Arial" w:cs="Arial"/>
          <w:b/>
        </w:rPr>
        <w:br w:type="page"/>
      </w:r>
    </w:p>
    <w:p w:rsidR="00FD65C7" w:rsidRDefault="00BB07E7" w:rsidP="00FD65C7">
      <w:pPr>
        <w:jc w:val="center"/>
        <w:rPr>
          <w:rFonts w:ascii="Arial" w:hAnsi="Arial" w:cs="Arial"/>
          <w:b/>
        </w:rPr>
      </w:pPr>
      <w:r>
        <w:rPr>
          <w:rFonts w:ascii="Arial" w:hAnsi="Arial" w:cs="Arial"/>
          <w:b/>
        </w:rPr>
        <w:lastRenderedPageBreak/>
        <w:t>Group 1</w:t>
      </w:r>
    </w:p>
    <w:tbl>
      <w:tblPr>
        <w:tblStyle w:val="TableGrid"/>
        <w:tblW w:w="0" w:type="auto"/>
        <w:tblLook w:val="04A0" w:firstRow="1" w:lastRow="0" w:firstColumn="1" w:lastColumn="0" w:noHBand="0" w:noVBand="1"/>
      </w:tblPr>
      <w:tblGrid>
        <w:gridCol w:w="6445"/>
        <w:gridCol w:w="6445"/>
      </w:tblGrid>
      <w:tr w:rsidR="00FD65C7" w:rsidRPr="00980F1B" w:rsidTr="00FD65C7">
        <w:trPr>
          <w:trHeight w:val="1047"/>
        </w:trPr>
        <w:tc>
          <w:tcPr>
            <w:tcW w:w="6445" w:type="dxa"/>
            <w:tcBorders>
              <w:top w:val="single" w:sz="4" w:space="0" w:color="auto"/>
              <w:left w:val="single" w:sz="4" w:space="0" w:color="auto"/>
              <w:bottom w:val="single" w:sz="4" w:space="0" w:color="auto"/>
              <w:right w:val="single" w:sz="4" w:space="0" w:color="auto"/>
            </w:tcBorders>
          </w:tcPr>
          <w:p w:rsidR="00FD65C7" w:rsidRPr="00980F1B" w:rsidRDefault="00FD65C7">
            <w:pPr>
              <w:rPr>
                <w:rFonts w:ascii="Arial" w:hAnsi="Arial" w:cs="Arial"/>
              </w:rPr>
            </w:pPr>
            <w:r w:rsidRPr="00980F1B">
              <w:rPr>
                <w:rFonts w:ascii="Arial" w:hAnsi="Arial" w:cs="Arial"/>
              </w:rPr>
              <w:t xml:space="preserve">What action(s) can </w:t>
            </w:r>
            <w:r w:rsidRPr="00980F1B">
              <w:rPr>
                <w:rFonts w:ascii="Arial" w:hAnsi="Arial" w:cs="Arial"/>
                <w:b/>
              </w:rPr>
              <w:t>government</w:t>
            </w:r>
            <w:r w:rsidRPr="00980F1B">
              <w:rPr>
                <w:rFonts w:ascii="Arial" w:hAnsi="Arial" w:cs="Arial"/>
              </w:rPr>
              <w:t xml:space="preserve"> take to address the issues or seize the opportunities?</w:t>
            </w:r>
          </w:p>
          <w:p w:rsidR="00FD65C7" w:rsidRPr="00980F1B" w:rsidRDefault="00FD65C7">
            <w:pPr>
              <w:rPr>
                <w:rFonts w:ascii="Arial" w:hAnsi="Arial" w:cs="Arial"/>
              </w:rPr>
            </w:pPr>
          </w:p>
        </w:tc>
        <w:tc>
          <w:tcPr>
            <w:tcW w:w="6445" w:type="dxa"/>
            <w:tcBorders>
              <w:top w:val="single" w:sz="4" w:space="0" w:color="auto"/>
              <w:left w:val="single" w:sz="4" w:space="0" w:color="auto"/>
              <w:bottom w:val="single" w:sz="4" w:space="0" w:color="auto"/>
              <w:right w:val="single" w:sz="4" w:space="0" w:color="auto"/>
            </w:tcBorders>
          </w:tcPr>
          <w:p w:rsidR="00FD65C7" w:rsidRPr="00980F1B" w:rsidRDefault="00FD65C7">
            <w:pPr>
              <w:rPr>
                <w:rFonts w:ascii="Arial" w:hAnsi="Arial" w:cs="Arial"/>
              </w:rPr>
            </w:pPr>
            <w:r w:rsidRPr="00980F1B">
              <w:rPr>
                <w:rFonts w:ascii="Arial" w:hAnsi="Arial" w:cs="Arial"/>
              </w:rPr>
              <w:t xml:space="preserve">What action(s) can the </w:t>
            </w:r>
            <w:r w:rsidRPr="00980F1B">
              <w:rPr>
                <w:rFonts w:ascii="Arial" w:hAnsi="Arial" w:cs="Arial"/>
                <w:b/>
              </w:rPr>
              <w:t>community sector</w:t>
            </w:r>
            <w:r w:rsidRPr="00980F1B">
              <w:rPr>
                <w:rFonts w:ascii="Arial" w:hAnsi="Arial" w:cs="Arial"/>
              </w:rPr>
              <w:t xml:space="preserve"> take to address the issues or seize the opportunities?</w:t>
            </w:r>
          </w:p>
          <w:p w:rsidR="00FD65C7" w:rsidRPr="00980F1B" w:rsidRDefault="00FD65C7">
            <w:pPr>
              <w:rPr>
                <w:rFonts w:ascii="Arial" w:hAnsi="Arial" w:cs="Arial"/>
              </w:rPr>
            </w:pPr>
          </w:p>
        </w:tc>
      </w:tr>
      <w:tr w:rsidR="00FD65C7" w:rsidTr="00FD65C7">
        <w:trPr>
          <w:trHeight w:val="575"/>
        </w:trPr>
        <w:tc>
          <w:tcPr>
            <w:tcW w:w="6445" w:type="dxa"/>
            <w:tcBorders>
              <w:top w:val="single" w:sz="4" w:space="0" w:color="auto"/>
              <w:left w:val="single" w:sz="4" w:space="0" w:color="auto"/>
              <w:bottom w:val="single" w:sz="4" w:space="0" w:color="auto"/>
              <w:right w:val="single" w:sz="4" w:space="0" w:color="auto"/>
            </w:tcBorders>
          </w:tcPr>
          <w:p w:rsidR="00FD65C7" w:rsidRPr="00980F1B" w:rsidRDefault="00F47639" w:rsidP="005136C7">
            <w:pPr>
              <w:pStyle w:val="ListParagraph"/>
              <w:numPr>
                <w:ilvl w:val="0"/>
                <w:numId w:val="14"/>
              </w:numPr>
              <w:rPr>
                <w:rFonts w:ascii="Arial" w:hAnsi="Arial" w:cs="Arial"/>
                <w:b/>
              </w:rPr>
            </w:pPr>
            <w:r w:rsidRPr="00980F1B">
              <w:rPr>
                <w:rFonts w:ascii="Arial" w:hAnsi="Arial" w:cs="Arial"/>
              </w:rPr>
              <w:t>Funding programs (i</w:t>
            </w:r>
            <w:r w:rsidR="003D0137">
              <w:rPr>
                <w:rFonts w:ascii="Arial" w:hAnsi="Arial" w:cs="Arial"/>
              </w:rPr>
              <w:t>.</w:t>
            </w:r>
            <w:r w:rsidRPr="00980F1B">
              <w:rPr>
                <w:rFonts w:ascii="Arial" w:hAnsi="Arial" w:cs="Arial"/>
              </w:rPr>
              <w:t>e. JCP) don’t allow us to hire fully qualified people. (</w:t>
            </w:r>
            <w:proofErr w:type="gramStart"/>
            <w:r w:rsidRPr="00980F1B">
              <w:rPr>
                <w:rFonts w:ascii="Arial" w:hAnsi="Arial" w:cs="Arial"/>
              </w:rPr>
              <w:t>i</w:t>
            </w:r>
            <w:r w:rsidR="003D0137">
              <w:rPr>
                <w:rFonts w:ascii="Arial" w:hAnsi="Arial" w:cs="Arial"/>
              </w:rPr>
              <w:t>.</w:t>
            </w:r>
            <w:r w:rsidRPr="00980F1B">
              <w:rPr>
                <w:rFonts w:ascii="Arial" w:hAnsi="Arial" w:cs="Arial"/>
              </w:rPr>
              <w:t>e</w:t>
            </w:r>
            <w:proofErr w:type="gramEnd"/>
            <w:r w:rsidRPr="00980F1B">
              <w:rPr>
                <w:rFonts w:ascii="Arial" w:hAnsi="Arial" w:cs="Arial"/>
              </w:rPr>
              <w:t xml:space="preserve">. </w:t>
            </w:r>
            <w:r w:rsidR="005136C7" w:rsidRPr="00980F1B">
              <w:rPr>
                <w:rFonts w:ascii="Arial" w:hAnsi="Arial" w:cs="Arial"/>
              </w:rPr>
              <w:t>Historical society u</w:t>
            </w:r>
            <w:r w:rsidRPr="00980F1B">
              <w:rPr>
                <w:rFonts w:ascii="Arial" w:hAnsi="Arial" w:cs="Arial"/>
              </w:rPr>
              <w:t>nable to hire heritage carpenters</w:t>
            </w:r>
            <w:r w:rsidR="005136C7" w:rsidRPr="00980F1B">
              <w:rPr>
                <w:rFonts w:ascii="Arial" w:hAnsi="Arial" w:cs="Arial"/>
              </w:rPr>
              <w:t xml:space="preserve">). Grants should allow you to hire the people with the appropriate skills to do the jobs required. Programs are designed for generating employment (supporting the unemployed) versus serving the needs of the organizations. </w:t>
            </w:r>
          </w:p>
          <w:p w:rsidR="005136C7" w:rsidRPr="00980F1B" w:rsidRDefault="005136C7" w:rsidP="005136C7">
            <w:pPr>
              <w:pStyle w:val="ListParagraph"/>
              <w:numPr>
                <w:ilvl w:val="0"/>
                <w:numId w:val="14"/>
              </w:numPr>
              <w:rPr>
                <w:rFonts w:ascii="Arial" w:hAnsi="Arial" w:cs="Arial"/>
                <w:b/>
              </w:rPr>
            </w:pPr>
            <w:r w:rsidRPr="00980F1B">
              <w:rPr>
                <w:rFonts w:ascii="Arial" w:hAnsi="Arial" w:cs="Arial"/>
              </w:rPr>
              <w:t>Funding needs to allow you to hire individuals long-term. Current programs only allows you to hire someone for a certain period of time.</w:t>
            </w:r>
          </w:p>
          <w:p w:rsidR="005136C7" w:rsidRPr="00980F1B" w:rsidRDefault="005136C7" w:rsidP="005136C7">
            <w:pPr>
              <w:pStyle w:val="ListParagraph"/>
              <w:numPr>
                <w:ilvl w:val="0"/>
                <w:numId w:val="14"/>
              </w:numPr>
              <w:rPr>
                <w:rFonts w:ascii="Arial" w:hAnsi="Arial" w:cs="Arial"/>
                <w:b/>
              </w:rPr>
            </w:pPr>
            <w:r w:rsidRPr="00980F1B">
              <w:rPr>
                <w:rFonts w:ascii="Arial" w:hAnsi="Arial" w:cs="Arial"/>
              </w:rPr>
              <w:t xml:space="preserve">Make funding applications mush more simple – LAMPS is not working (very complicated). A lot of time and effort required to apply for funding. </w:t>
            </w:r>
          </w:p>
          <w:p w:rsidR="005136C7" w:rsidRPr="00980F1B" w:rsidRDefault="005136C7" w:rsidP="005136C7">
            <w:pPr>
              <w:pStyle w:val="ListParagraph"/>
              <w:numPr>
                <w:ilvl w:val="0"/>
                <w:numId w:val="14"/>
              </w:numPr>
              <w:rPr>
                <w:rFonts w:ascii="Arial" w:hAnsi="Arial" w:cs="Arial"/>
                <w:b/>
              </w:rPr>
            </w:pPr>
            <w:r w:rsidRPr="00980F1B">
              <w:rPr>
                <w:rFonts w:ascii="Arial" w:hAnsi="Arial" w:cs="Arial"/>
              </w:rPr>
              <w:t>Application times not jiving w</w:t>
            </w:r>
            <w:r w:rsidR="003D0137">
              <w:rPr>
                <w:rFonts w:ascii="Arial" w:hAnsi="Arial" w:cs="Arial"/>
              </w:rPr>
              <w:t>ith the needs of projects. Need</w:t>
            </w:r>
            <w:r w:rsidRPr="00980F1B">
              <w:rPr>
                <w:rFonts w:ascii="Arial" w:hAnsi="Arial" w:cs="Arial"/>
              </w:rPr>
              <w:t xml:space="preserve"> to adjust the times</w:t>
            </w:r>
            <w:r w:rsidR="003D0137">
              <w:rPr>
                <w:rFonts w:ascii="Arial" w:hAnsi="Arial" w:cs="Arial"/>
              </w:rPr>
              <w:t>.</w:t>
            </w:r>
          </w:p>
          <w:p w:rsidR="005136C7" w:rsidRPr="00980F1B" w:rsidRDefault="005136C7" w:rsidP="005136C7">
            <w:pPr>
              <w:pStyle w:val="ListParagraph"/>
              <w:numPr>
                <w:ilvl w:val="0"/>
                <w:numId w:val="14"/>
              </w:numPr>
              <w:rPr>
                <w:rFonts w:ascii="Arial" w:hAnsi="Arial" w:cs="Arial"/>
                <w:b/>
              </w:rPr>
            </w:pPr>
            <w:r w:rsidRPr="00980F1B">
              <w:rPr>
                <w:rFonts w:ascii="Arial" w:hAnsi="Arial" w:cs="Arial"/>
              </w:rPr>
              <w:t>Need to create a system whereby government holds the information on the organizations that apply for funding – should only have to submit organizational information once.</w:t>
            </w:r>
          </w:p>
          <w:p w:rsidR="005136C7" w:rsidRPr="00980F1B" w:rsidRDefault="005136C7" w:rsidP="005136C7">
            <w:pPr>
              <w:pStyle w:val="ListParagraph"/>
              <w:numPr>
                <w:ilvl w:val="0"/>
                <w:numId w:val="14"/>
              </w:numPr>
              <w:rPr>
                <w:rFonts w:ascii="Arial" w:hAnsi="Arial" w:cs="Arial"/>
                <w:b/>
              </w:rPr>
            </w:pPr>
            <w:r w:rsidRPr="00980F1B">
              <w:rPr>
                <w:rFonts w:ascii="Arial" w:hAnsi="Arial" w:cs="Arial"/>
              </w:rPr>
              <w:t>Need intake officer to handle applications for funding</w:t>
            </w:r>
            <w:r w:rsidR="003D0137">
              <w:rPr>
                <w:rFonts w:ascii="Arial" w:hAnsi="Arial" w:cs="Arial"/>
              </w:rPr>
              <w:t>.</w:t>
            </w:r>
          </w:p>
          <w:p w:rsidR="005136C7" w:rsidRPr="00980F1B" w:rsidRDefault="005136C7" w:rsidP="005136C7">
            <w:pPr>
              <w:pStyle w:val="ListParagraph"/>
              <w:numPr>
                <w:ilvl w:val="0"/>
                <w:numId w:val="14"/>
              </w:numPr>
              <w:rPr>
                <w:rFonts w:ascii="Arial" w:hAnsi="Arial" w:cs="Arial"/>
                <w:b/>
              </w:rPr>
            </w:pPr>
            <w:r w:rsidRPr="00980F1B">
              <w:rPr>
                <w:rFonts w:ascii="Arial" w:hAnsi="Arial" w:cs="Arial"/>
              </w:rPr>
              <w:t>Province should be able to connect organizations to complimentary federal programs</w:t>
            </w:r>
            <w:r w:rsidR="003D0137">
              <w:rPr>
                <w:rFonts w:ascii="Arial" w:hAnsi="Arial" w:cs="Arial"/>
              </w:rPr>
              <w:t>.</w:t>
            </w:r>
          </w:p>
          <w:p w:rsidR="005136C7" w:rsidRPr="00980F1B" w:rsidRDefault="005136C7" w:rsidP="005136C7">
            <w:pPr>
              <w:pStyle w:val="ListParagraph"/>
              <w:numPr>
                <w:ilvl w:val="0"/>
                <w:numId w:val="14"/>
              </w:numPr>
              <w:rPr>
                <w:rFonts w:ascii="Arial" w:hAnsi="Arial" w:cs="Arial"/>
                <w:b/>
              </w:rPr>
            </w:pPr>
            <w:r w:rsidRPr="00980F1B">
              <w:rPr>
                <w:rFonts w:ascii="Arial" w:hAnsi="Arial" w:cs="Arial"/>
              </w:rPr>
              <w:t xml:space="preserve">Government funding should allow groups to share </w:t>
            </w:r>
            <w:r w:rsidR="00A00266" w:rsidRPr="00980F1B">
              <w:rPr>
                <w:rFonts w:ascii="Arial" w:hAnsi="Arial" w:cs="Arial"/>
              </w:rPr>
              <w:t xml:space="preserve">hired </w:t>
            </w:r>
            <w:r w:rsidRPr="00980F1B">
              <w:rPr>
                <w:rFonts w:ascii="Arial" w:hAnsi="Arial" w:cs="Arial"/>
              </w:rPr>
              <w:t>employees</w:t>
            </w:r>
            <w:r w:rsidR="003D0137">
              <w:rPr>
                <w:rFonts w:ascii="Arial" w:hAnsi="Arial" w:cs="Arial"/>
              </w:rPr>
              <w:t>.</w:t>
            </w:r>
          </w:p>
          <w:p w:rsidR="00A00266" w:rsidRPr="00980F1B" w:rsidRDefault="00A00266" w:rsidP="005136C7">
            <w:pPr>
              <w:pStyle w:val="ListParagraph"/>
              <w:numPr>
                <w:ilvl w:val="0"/>
                <w:numId w:val="14"/>
              </w:numPr>
              <w:rPr>
                <w:rFonts w:ascii="Arial" w:hAnsi="Arial" w:cs="Arial"/>
                <w:b/>
              </w:rPr>
            </w:pPr>
            <w:r w:rsidRPr="00980F1B">
              <w:rPr>
                <w:rFonts w:ascii="Arial" w:hAnsi="Arial" w:cs="Arial"/>
              </w:rPr>
              <w:t>Government should handle the liabilities of hiring people – very expensive for volunteer organizations</w:t>
            </w:r>
            <w:r w:rsidR="003D0137">
              <w:rPr>
                <w:rFonts w:ascii="Arial" w:hAnsi="Arial" w:cs="Arial"/>
              </w:rPr>
              <w:t>.</w:t>
            </w:r>
          </w:p>
          <w:p w:rsidR="00A00266" w:rsidRPr="00980F1B" w:rsidRDefault="00A00266" w:rsidP="005136C7">
            <w:pPr>
              <w:pStyle w:val="ListParagraph"/>
              <w:numPr>
                <w:ilvl w:val="0"/>
                <w:numId w:val="14"/>
              </w:numPr>
              <w:rPr>
                <w:rFonts w:ascii="Arial" w:hAnsi="Arial" w:cs="Arial"/>
                <w:b/>
              </w:rPr>
            </w:pPr>
            <w:r w:rsidRPr="00980F1B">
              <w:rPr>
                <w:rFonts w:ascii="Arial" w:hAnsi="Arial" w:cs="Arial"/>
              </w:rPr>
              <w:t>Programs need to increase</w:t>
            </w:r>
            <w:r w:rsidR="003D0137">
              <w:rPr>
                <w:rFonts w:ascii="Arial" w:hAnsi="Arial" w:cs="Arial"/>
              </w:rPr>
              <w:t xml:space="preserve"> the money</w:t>
            </w:r>
            <w:r w:rsidRPr="00980F1B">
              <w:rPr>
                <w:rFonts w:ascii="Arial" w:hAnsi="Arial" w:cs="Arial"/>
              </w:rPr>
              <w:t xml:space="preserve"> provided to keep up with increasing costs – including the ability to give people raises (impacts employee retention)</w:t>
            </w:r>
            <w:r w:rsidR="003D0137">
              <w:rPr>
                <w:rFonts w:ascii="Arial" w:hAnsi="Arial" w:cs="Arial"/>
              </w:rPr>
              <w:t>.</w:t>
            </w:r>
          </w:p>
          <w:p w:rsidR="00A00266" w:rsidRPr="00980F1B" w:rsidRDefault="00A00266" w:rsidP="005136C7">
            <w:pPr>
              <w:pStyle w:val="ListParagraph"/>
              <w:numPr>
                <w:ilvl w:val="0"/>
                <w:numId w:val="14"/>
              </w:numPr>
              <w:rPr>
                <w:rFonts w:ascii="Arial" w:hAnsi="Arial" w:cs="Arial"/>
                <w:b/>
              </w:rPr>
            </w:pPr>
            <w:r w:rsidRPr="00980F1B">
              <w:rPr>
                <w:rFonts w:ascii="Arial" w:hAnsi="Arial" w:cs="Arial"/>
              </w:rPr>
              <w:lastRenderedPageBreak/>
              <w:t>Government needs to provide support to organizations – assist them to come together/network and build relationships to work together</w:t>
            </w:r>
            <w:r w:rsidR="003D0137">
              <w:rPr>
                <w:rFonts w:ascii="Arial" w:hAnsi="Arial" w:cs="Arial"/>
              </w:rPr>
              <w:t>.</w:t>
            </w:r>
          </w:p>
          <w:p w:rsidR="005136C7" w:rsidRPr="00980F1B" w:rsidRDefault="005136C7" w:rsidP="0025499E">
            <w:pPr>
              <w:pStyle w:val="ListParagraph"/>
              <w:ind w:left="360"/>
              <w:rPr>
                <w:rFonts w:ascii="Arial" w:hAnsi="Arial" w:cs="Arial"/>
                <w:b/>
              </w:rPr>
            </w:pPr>
          </w:p>
        </w:tc>
        <w:tc>
          <w:tcPr>
            <w:tcW w:w="6445" w:type="dxa"/>
            <w:tcBorders>
              <w:top w:val="single" w:sz="4" w:space="0" w:color="auto"/>
              <w:left w:val="single" w:sz="4" w:space="0" w:color="auto"/>
              <w:bottom w:val="single" w:sz="4" w:space="0" w:color="auto"/>
              <w:right w:val="single" w:sz="4" w:space="0" w:color="auto"/>
            </w:tcBorders>
          </w:tcPr>
          <w:p w:rsidR="00FD65C7" w:rsidRPr="00980F1B" w:rsidRDefault="005136C7" w:rsidP="00FD65C7">
            <w:pPr>
              <w:pStyle w:val="ListParagraph"/>
              <w:numPr>
                <w:ilvl w:val="0"/>
                <w:numId w:val="14"/>
              </w:numPr>
              <w:rPr>
                <w:rFonts w:ascii="Arial" w:hAnsi="Arial" w:cs="Arial"/>
                <w:b/>
              </w:rPr>
            </w:pPr>
            <w:r w:rsidRPr="00980F1B">
              <w:rPr>
                <w:rFonts w:ascii="Arial" w:hAnsi="Arial" w:cs="Arial"/>
              </w:rPr>
              <w:lastRenderedPageBreak/>
              <w:t xml:space="preserve">Organizations can </w:t>
            </w:r>
            <w:r w:rsidR="00A00266" w:rsidRPr="00980F1B">
              <w:rPr>
                <w:rFonts w:ascii="Arial" w:hAnsi="Arial" w:cs="Arial"/>
              </w:rPr>
              <w:t xml:space="preserve">work together and </w:t>
            </w:r>
            <w:r w:rsidRPr="00980F1B">
              <w:rPr>
                <w:rFonts w:ascii="Arial" w:hAnsi="Arial" w:cs="Arial"/>
              </w:rPr>
              <w:t>share the administration on programs and share employees hired under programs</w:t>
            </w:r>
            <w:r w:rsidR="003D0137">
              <w:rPr>
                <w:rFonts w:ascii="Arial" w:hAnsi="Arial" w:cs="Arial"/>
              </w:rPr>
              <w:t>.</w:t>
            </w:r>
          </w:p>
          <w:p w:rsidR="005136C7" w:rsidRPr="0025499E" w:rsidRDefault="005136C7" w:rsidP="0025499E">
            <w:pPr>
              <w:pStyle w:val="ListParagraph"/>
              <w:ind w:left="360"/>
              <w:rPr>
                <w:rFonts w:ascii="Arial" w:hAnsi="Arial" w:cs="Arial"/>
                <w:b/>
              </w:rPr>
            </w:pPr>
          </w:p>
        </w:tc>
      </w:tr>
    </w:tbl>
    <w:p w:rsidR="00FD65C7" w:rsidRDefault="00FD65C7" w:rsidP="00FD65C7">
      <w:pPr>
        <w:rPr>
          <w:rFonts w:ascii="Arial" w:hAnsi="Arial" w:cs="Arial"/>
          <w:b/>
        </w:rPr>
      </w:pPr>
    </w:p>
    <w:p w:rsidR="00FD65C7" w:rsidRDefault="00FD65C7" w:rsidP="00FD65C7">
      <w:pPr>
        <w:rPr>
          <w:rFonts w:ascii="Arial" w:hAnsi="Arial" w:cs="Arial"/>
          <w:b/>
        </w:rPr>
      </w:pPr>
      <w:r>
        <w:rPr>
          <w:rFonts w:ascii="Arial" w:hAnsi="Arial" w:cs="Arial"/>
          <w:b/>
        </w:rPr>
        <w:br w:type="page"/>
      </w:r>
    </w:p>
    <w:p w:rsidR="00FD65C7" w:rsidRDefault="00BB07E7" w:rsidP="00FD65C7">
      <w:pPr>
        <w:jc w:val="center"/>
        <w:rPr>
          <w:rFonts w:ascii="Arial" w:hAnsi="Arial" w:cs="Arial"/>
          <w:b/>
        </w:rPr>
      </w:pPr>
      <w:r>
        <w:rPr>
          <w:rFonts w:ascii="Arial" w:hAnsi="Arial" w:cs="Arial"/>
          <w:b/>
        </w:rPr>
        <w:lastRenderedPageBreak/>
        <w:t>Group 2</w:t>
      </w:r>
    </w:p>
    <w:tbl>
      <w:tblPr>
        <w:tblStyle w:val="TableGrid"/>
        <w:tblW w:w="0" w:type="auto"/>
        <w:tblLook w:val="04A0" w:firstRow="1" w:lastRow="0" w:firstColumn="1" w:lastColumn="0" w:noHBand="0" w:noVBand="1"/>
      </w:tblPr>
      <w:tblGrid>
        <w:gridCol w:w="6445"/>
        <w:gridCol w:w="6445"/>
      </w:tblGrid>
      <w:tr w:rsidR="00FD65C7" w:rsidRPr="00980F1B" w:rsidTr="00FD65C7">
        <w:trPr>
          <w:trHeight w:val="1047"/>
        </w:trPr>
        <w:tc>
          <w:tcPr>
            <w:tcW w:w="6445" w:type="dxa"/>
            <w:tcBorders>
              <w:top w:val="single" w:sz="4" w:space="0" w:color="auto"/>
              <w:left w:val="single" w:sz="4" w:space="0" w:color="auto"/>
              <w:bottom w:val="single" w:sz="4" w:space="0" w:color="auto"/>
              <w:right w:val="single" w:sz="4" w:space="0" w:color="auto"/>
            </w:tcBorders>
          </w:tcPr>
          <w:p w:rsidR="00FD65C7" w:rsidRPr="00980F1B" w:rsidRDefault="00FD65C7">
            <w:pPr>
              <w:rPr>
                <w:rFonts w:ascii="Arial" w:hAnsi="Arial" w:cs="Arial"/>
              </w:rPr>
            </w:pPr>
            <w:r w:rsidRPr="00980F1B">
              <w:rPr>
                <w:rFonts w:ascii="Arial" w:hAnsi="Arial" w:cs="Arial"/>
              </w:rPr>
              <w:t xml:space="preserve">What action(s) can </w:t>
            </w:r>
            <w:r w:rsidRPr="00980F1B">
              <w:rPr>
                <w:rFonts w:ascii="Arial" w:hAnsi="Arial" w:cs="Arial"/>
                <w:b/>
              </w:rPr>
              <w:t>government</w:t>
            </w:r>
            <w:r w:rsidRPr="00980F1B">
              <w:rPr>
                <w:rFonts w:ascii="Arial" w:hAnsi="Arial" w:cs="Arial"/>
              </w:rPr>
              <w:t xml:space="preserve"> take to address the issues or seize the opportunities?</w:t>
            </w:r>
          </w:p>
          <w:p w:rsidR="00FD65C7" w:rsidRPr="00980F1B" w:rsidRDefault="00FD65C7">
            <w:pPr>
              <w:rPr>
                <w:rFonts w:ascii="Arial" w:hAnsi="Arial" w:cs="Arial"/>
              </w:rPr>
            </w:pPr>
          </w:p>
        </w:tc>
        <w:tc>
          <w:tcPr>
            <w:tcW w:w="6445" w:type="dxa"/>
            <w:tcBorders>
              <w:top w:val="single" w:sz="4" w:space="0" w:color="auto"/>
              <w:left w:val="single" w:sz="4" w:space="0" w:color="auto"/>
              <w:bottom w:val="single" w:sz="4" w:space="0" w:color="auto"/>
              <w:right w:val="single" w:sz="4" w:space="0" w:color="auto"/>
            </w:tcBorders>
          </w:tcPr>
          <w:p w:rsidR="00FD65C7" w:rsidRPr="00980F1B" w:rsidRDefault="00FD65C7">
            <w:pPr>
              <w:rPr>
                <w:rFonts w:ascii="Arial" w:hAnsi="Arial" w:cs="Arial"/>
              </w:rPr>
            </w:pPr>
            <w:r w:rsidRPr="00980F1B">
              <w:rPr>
                <w:rFonts w:ascii="Arial" w:hAnsi="Arial" w:cs="Arial"/>
              </w:rPr>
              <w:t xml:space="preserve">What action(s) can the </w:t>
            </w:r>
            <w:r w:rsidRPr="00980F1B">
              <w:rPr>
                <w:rFonts w:ascii="Arial" w:hAnsi="Arial" w:cs="Arial"/>
                <w:b/>
              </w:rPr>
              <w:t>community sector</w:t>
            </w:r>
            <w:r w:rsidRPr="00980F1B">
              <w:rPr>
                <w:rFonts w:ascii="Arial" w:hAnsi="Arial" w:cs="Arial"/>
              </w:rPr>
              <w:t xml:space="preserve"> take to address the issues or seize the opportunities?</w:t>
            </w:r>
          </w:p>
          <w:p w:rsidR="00FD65C7" w:rsidRPr="00980F1B" w:rsidRDefault="00FD65C7">
            <w:pPr>
              <w:rPr>
                <w:rFonts w:ascii="Arial" w:hAnsi="Arial" w:cs="Arial"/>
              </w:rPr>
            </w:pPr>
          </w:p>
        </w:tc>
      </w:tr>
      <w:tr w:rsidR="00FD65C7" w:rsidRPr="005D621B" w:rsidTr="00FD65C7">
        <w:trPr>
          <w:trHeight w:val="575"/>
        </w:trPr>
        <w:tc>
          <w:tcPr>
            <w:tcW w:w="6445" w:type="dxa"/>
            <w:tcBorders>
              <w:top w:val="single" w:sz="4" w:space="0" w:color="auto"/>
              <w:left w:val="single" w:sz="4" w:space="0" w:color="auto"/>
              <w:bottom w:val="single" w:sz="4" w:space="0" w:color="auto"/>
              <w:right w:val="single" w:sz="4" w:space="0" w:color="auto"/>
            </w:tcBorders>
          </w:tcPr>
          <w:p w:rsidR="00FD65C7" w:rsidRPr="00980F1B" w:rsidRDefault="005D621B" w:rsidP="00FD65C7">
            <w:pPr>
              <w:pStyle w:val="ListParagraph"/>
              <w:numPr>
                <w:ilvl w:val="0"/>
                <w:numId w:val="14"/>
              </w:numPr>
              <w:rPr>
                <w:rFonts w:ascii="Arial" w:hAnsi="Arial" w:cs="Arial"/>
              </w:rPr>
            </w:pPr>
            <w:r w:rsidRPr="00980F1B">
              <w:rPr>
                <w:rFonts w:ascii="Arial" w:hAnsi="Arial" w:cs="Arial"/>
              </w:rPr>
              <w:t>Need to shorten approval times for funding – will allow groups to plan more effectively</w:t>
            </w:r>
            <w:r w:rsidR="003D0137">
              <w:rPr>
                <w:rFonts w:ascii="Arial" w:hAnsi="Arial" w:cs="Arial"/>
              </w:rPr>
              <w:t>.</w:t>
            </w:r>
          </w:p>
          <w:p w:rsidR="005D621B" w:rsidRPr="00980F1B" w:rsidRDefault="005D621B" w:rsidP="00FD65C7">
            <w:pPr>
              <w:pStyle w:val="ListParagraph"/>
              <w:numPr>
                <w:ilvl w:val="0"/>
                <w:numId w:val="14"/>
              </w:numPr>
              <w:rPr>
                <w:rFonts w:ascii="Arial" w:hAnsi="Arial" w:cs="Arial"/>
              </w:rPr>
            </w:pPr>
            <w:r w:rsidRPr="00980F1B">
              <w:rPr>
                <w:rFonts w:ascii="Arial" w:hAnsi="Arial" w:cs="Arial"/>
              </w:rPr>
              <w:t>Should be an online system where groups can track the status of their applications – saves time for both applicants and government employees</w:t>
            </w:r>
            <w:r w:rsidR="003D0137">
              <w:rPr>
                <w:rFonts w:ascii="Arial" w:hAnsi="Arial" w:cs="Arial"/>
              </w:rPr>
              <w:t>.</w:t>
            </w:r>
          </w:p>
          <w:p w:rsidR="005D621B" w:rsidRPr="00980F1B" w:rsidRDefault="004274B2" w:rsidP="00FD65C7">
            <w:pPr>
              <w:pStyle w:val="ListParagraph"/>
              <w:numPr>
                <w:ilvl w:val="0"/>
                <w:numId w:val="14"/>
              </w:numPr>
              <w:rPr>
                <w:rFonts w:ascii="Arial" w:hAnsi="Arial" w:cs="Arial"/>
              </w:rPr>
            </w:pPr>
            <w:r w:rsidRPr="00980F1B">
              <w:rPr>
                <w:rFonts w:ascii="Arial" w:hAnsi="Arial" w:cs="Arial"/>
              </w:rPr>
              <w:t>Need to allow more flexibility for spending of funding – allow spending where it is needed</w:t>
            </w:r>
          </w:p>
          <w:p w:rsidR="004274B2" w:rsidRPr="00980F1B" w:rsidRDefault="004274B2" w:rsidP="00FD65C7">
            <w:pPr>
              <w:pStyle w:val="ListParagraph"/>
              <w:numPr>
                <w:ilvl w:val="0"/>
                <w:numId w:val="14"/>
              </w:numPr>
              <w:rPr>
                <w:rFonts w:ascii="Arial" w:hAnsi="Arial" w:cs="Arial"/>
              </w:rPr>
            </w:pPr>
            <w:r w:rsidRPr="00980F1B">
              <w:rPr>
                <w:rFonts w:ascii="Arial" w:hAnsi="Arial" w:cs="Arial"/>
              </w:rPr>
              <w:t>Funding needs to be longer term in nature – multi-year</w:t>
            </w:r>
            <w:r w:rsidR="0025499E" w:rsidRPr="00980F1B">
              <w:rPr>
                <w:rFonts w:ascii="Arial" w:hAnsi="Arial" w:cs="Arial"/>
              </w:rPr>
              <w:t xml:space="preserve"> (3-5 years)</w:t>
            </w:r>
            <w:r w:rsidRPr="00980F1B">
              <w:rPr>
                <w:rFonts w:ascii="Arial" w:hAnsi="Arial" w:cs="Arial"/>
              </w:rPr>
              <w:t xml:space="preserve">. </w:t>
            </w:r>
          </w:p>
          <w:p w:rsidR="004274B2" w:rsidRPr="00980F1B" w:rsidRDefault="004274B2" w:rsidP="00FD65C7">
            <w:pPr>
              <w:pStyle w:val="ListParagraph"/>
              <w:numPr>
                <w:ilvl w:val="0"/>
                <w:numId w:val="14"/>
              </w:numPr>
              <w:rPr>
                <w:rFonts w:ascii="Arial" w:hAnsi="Arial" w:cs="Arial"/>
              </w:rPr>
            </w:pPr>
            <w:r w:rsidRPr="00980F1B">
              <w:rPr>
                <w:rFonts w:ascii="Arial" w:hAnsi="Arial" w:cs="Arial"/>
              </w:rPr>
              <w:t>Reward groups who are doing a good job with their projects/funding – continue to fund them</w:t>
            </w:r>
            <w:r w:rsidR="0025499E" w:rsidRPr="00980F1B">
              <w:rPr>
                <w:rFonts w:ascii="Arial" w:hAnsi="Arial" w:cs="Arial"/>
              </w:rPr>
              <w:t xml:space="preserve">. </w:t>
            </w:r>
          </w:p>
          <w:p w:rsidR="004274B2" w:rsidRPr="00980F1B" w:rsidRDefault="004274B2" w:rsidP="00FD65C7">
            <w:pPr>
              <w:pStyle w:val="ListParagraph"/>
              <w:numPr>
                <w:ilvl w:val="0"/>
                <w:numId w:val="14"/>
              </w:numPr>
              <w:rPr>
                <w:rFonts w:ascii="Arial" w:hAnsi="Arial" w:cs="Arial"/>
              </w:rPr>
            </w:pPr>
            <w:r w:rsidRPr="00980F1B">
              <w:rPr>
                <w:rFonts w:ascii="Arial" w:hAnsi="Arial" w:cs="Arial"/>
              </w:rPr>
              <w:t>Need to allow core funding - salaried positions is much more effective for organizations. Will lead to greater success and impacts</w:t>
            </w:r>
            <w:r w:rsidR="0025499E" w:rsidRPr="00980F1B">
              <w:rPr>
                <w:rFonts w:ascii="Arial" w:hAnsi="Arial" w:cs="Arial"/>
              </w:rPr>
              <w:t xml:space="preserve"> and better employee/knowledge retention</w:t>
            </w:r>
            <w:r w:rsidR="003D0137">
              <w:rPr>
                <w:rFonts w:ascii="Arial" w:hAnsi="Arial" w:cs="Arial"/>
              </w:rPr>
              <w:t>.</w:t>
            </w:r>
          </w:p>
          <w:p w:rsidR="004274B2" w:rsidRPr="00980F1B" w:rsidRDefault="004274B2" w:rsidP="00FD65C7">
            <w:pPr>
              <w:pStyle w:val="ListParagraph"/>
              <w:numPr>
                <w:ilvl w:val="0"/>
                <w:numId w:val="14"/>
              </w:numPr>
              <w:rPr>
                <w:rFonts w:ascii="Arial" w:hAnsi="Arial" w:cs="Arial"/>
              </w:rPr>
            </w:pPr>
            <w:r w:rsidRPr="00980F1B">
              <w:rPr>
                <w:rFonts w:ascii="Arial" w:hAnsi="Arial" w:cs="Arial"/>
              </w:rPr>
              <w:t>Need more flexibility with funding – hire someone versus spending money of hiring consultants</w:t>
            </w:r>
            <w:r w:rsidR="003D0137">
              <w:rPr>
                <w:rFonts w:ascii="Arial" w:hAnsi="Arial" w:cs="Arial"/>
              </w:rPr>
              <w:t>.</w:t>
            </w:r>
          </w:p>
          <w:p w:rsidR="004274B2" w:rsidRPr="00980F1B" w:rsidRDefault="004274B2" w:rsidP="00FD65C7">
            <w:pPr>
              <w:pStyle w:val="ListParagraph"/>
              <w:numPr>
                <w:ilvl w:val="0"/>
                <w:numId w:val="14"/>
              </w:numPr>
              <w:rPr>
                <w:rFonts w:ascii="Arial" w:hAnsi="Arial" w:cs="Arial"/>
              </w:rPr>
            </w:pPr>
            <w:r w:rsidRPr="00980F1B">
              <w:rPr>
                <w:rFonts w:ascii="Arial" w:hAnsi="Arial" w:cs="Arial"/>
              </w:rPr>
              <w:t>Do a study on the funding organizations receive and the impact that has in community – what is the financial/economic and social impacts of the funds invested</w:t>
            </w:r>
            <w:r w:rsidR="003D0137">
              <w:rPr>
                <w:rFonts w:ascii="Arial" w:hAnsi="Arial" w:cs="Arial"/>
              </w:rPr>
              <w:t>?</w:t>
            </w:r>
          </w:p>
          <w:p w:rsidR="0025499E" w:rsidRPr="00980F1B" w:rsidRDefault="0025499E" w:rsidP="00FD65C7">
            <w:pPr>
              <w:pStyle w:val="ListParagraph"/>
              <w:numPr>
                <w:ilvl w:val="0"/>
                <w:numId w:val="14"/>
              </w:numPr>
              <w:rPr>
                <w:rFonts w:ascii="Arial" w:hAnsi="Arial" w:cs="Arial"/>
              </w:rPr>
            </w:pPr>
            <w:r w:rsidRPr="00980F1B">
              <w:rPr>
                <w:rFonts w:ascii="Arial" w:hAnsi="Arial" w:cs="Arial"/>
              </w:rPr>
              <w:t>Provide training for organizations (i.e. training for executive directors). Involve College of the North Atlantic</w:t>
            </w:r>
            <w:r w:rsidR="003D0137">
              <w:rPr>
                <w:rFonts w:ascii="Arial" w:hAnsi="Arial" w:cs="Arial"/>
              </w:rPr>
              <w:t>.</w:t>
            </w:r>
          </w:p>
          <w:p w:rsidR="0025499E" w:rsidRPr="00980F1B" w:rsidRDefault="0025499E" w:rsidP="0025499E">
            <w:pPr>
              <w:rPr>
                <w:rFonts w:ascii="Arial" w:hAnsi="Arial" w:cs="Arial"/>
              </w:rPr>
            </w:pPr>
          </w:p>
        </w:tc>
        <w:tc>
          <w:tcPr>
            <w:tcW w:w="6445" w:type="dxa"/>
            <w:tcBorders>
              <w:top w:val="single" w:sz="4" w:space="0" w:color="auto"/>
              <w:left w:val="single" w:sz="4" w:space="0" w:color="auto"/>
              <w:bottom w:val="single" w:sz="4" w:space="0" w:color="auto"/>
              <w:right w:val="single" w:sz="4" w:space="0" w:color="auto"/>
            </w:tcBorders>
          </w:tcPr>
          <w:p w:rsidR="00FD65C7" w:rsidRPr="00980F1B" w:rsidRDefault="004274B2" w:rsidP="00FD65C7">
            <w:pPr>
              <w:pStyle w:val="ListParagraph"/>
              <w:numPr>
                <w:ilvl w:val="0"/>
                <w:numId w:val="14"/>
              </w:numPr>
              <w:rPr>
                <w:rFonts w:ascii="Arial" w:hAnsi="Arial" w:cs="Arial"/>
              </w:rPr>
            </w:pPr>
            <w:r w:rsidRPr="00980F1B">
              <w:rPr>
                <w:rFonts w:ascii="Arial" w:hAnsi="Arial" w:cs="Arial"/>
              </w:rPr>
              <w:t>Do a study on the funding organizations receive and the impact that has in community – what is the financial/economic and social impacts of the funds invested (would need to be provided the resources to do this)</w:t>
            </w:r>
            <w:r w:rsidR="003D0137">
              <w:rPr>
                <w:rFonts w:ascii="Arial" w:hAnsi="Arial" w:cs="Arial"/>
              </w:rPr>
              <w:t>.</w:t>
            </w:r>
          </w:p>
          <w:p w:rsidR="004274B2" w:rsidRPr="00980F1B" w:rsidRDefault="0025499E" w:rsidP="00FD65C7">
            <w:pPr>
              <w:pStyle w:val="ListParagraph"/>
              <w:numPr>
                <w:ilvl w:val="0"/>
                <w:numId w:val="14"/>
              </w:numPr>
              <w:rPr>
                <w:rFonts w:ascii="Arial" w:hAnsi="Arial" w:cs="Arial"/>
              </w:rPr>
            </w:pPr>
            <w:r w:rsidRPr="00980F1B">
              <w:rPr>
                <w:rFonts w:ascii="Arial" w:hAnsi="Arial" w:cs="Arial"/>
              </w:rPr>
              <w:t>Could develop long-term (multi-year) plans</w:t>
            </w:r>
            <w:r w:rsidR="003D0137">
              <w:rPr>
                <w:rFonts w:ascii="Arial" w:hAnsi="Arial" w:cs="Arial"/>
              </w:rPr>
              <w:t>.</w:t>
            </w:r>
          </w:p>
          <w:p w:rsidR="0025499E" w:rsidRPr="00980F1B" w:rsidRDefault="0025499E" w:rsidP="00FD65C7">
            <w:pPr>
              <w:pStyle w:val="ListParagraph"/>
              <w:numPr>
                <w:ilvl w:val="0"/>
                <w:numId w:val="14"/>
              </w:numPr>
              <w:rPr>
                <w:rFonts w:ascii="Arial" w:hAnsi="Arial" w:cs="Arial"/>
              </w:rPr>
            </w:pPr>
            <w:r w:rsidRPr="00980F1B">
              <w:rPr>
                <w:rFonts w:ascii="Arial" w:hAnsi="Arial" w:cs="Arial"/>
              </w:rPr>
              <w:t>Need to edu</w:t>
            </w:r>
            <w:r w:rsidR="003D0137">
              <w:rPr>
                <w:rFonts w:ascii="Arial" w:hAnsi="Arial" w:cs="Arial"/>
              </w:rPr>
              <w:t xml:space="preserve">cate the public on the economic and social impacts </w:t>
            </w:r>
            <w:r w:rsidRPr="00980F1B">
              <w:rPr>
                <w:rFonts w:ascii="Arial" w:hAnsi="Arial" w:cs="Arial"/>
              </w:rPr>
              <w:t>organizations are having in community with the funds they receive.</w:t>
            </w:r>
          </w:p>
        </w:tc>
      </w:tr>
    </w:tbl>
    <w:p w:rsidR="00FD65C7" w:rsidRDefault="00FD65C7" w:rsidP="00FD65C7">
      <w:pPr>
        <w:jc w:val="center"/>
        <w:rPr>
          <w:rFonts w:ascii="Arial" w:hAnsi="Arial" w:cs="Arial"/>
          <w:b/>
        </w:rPr>
      </w:pPr>
    </w:p>
    <w:p w:rsidR="00FD65C7" w:rsidRDefault="00FD65C7" w:rsidP="00FD65C7">
      <w:pPr>
        <w:jc w:val="center"/>
        <w:rPr>
          <w:rFonts w:ascii="Arial" w:hAnsi="Arial" w:cs="Arial"/>
          <w:b/>
        </w:rPr>
      </w:pPr>
    </w:p>
    <w:p w:rsidR="00FD65C7" w:rsidRDefault="00FD65C7" w:rsidP="00FD65C7">
      <w:pPr>
        <w:rPr>
          <w:rFonts w:ascii="Arial" w:hAnsi="Arial" w:cs="Arial"/>
          <w:b/>
        </w:rPr>
      </w:pPr>
    </w:p>
    <w:p w:rsidR="00FD65C7" w:rsidRDefault="00FD65C7" w:rsidP="00FD65C7">
      <w:pPr>
        <w:rPr>
          <w:rFonts w:ascii="Arial" w:hAnsi="Arial" w:cs="Arial"/>
          <w:b/>
        </w:rPr>
      </w:pPr>
      <w:r>
        <w:rPr>
          <w:rFonts w:ascii="Arial" w:hAnsi="Arial" w:cs="Arial"/>
          <w:b/>
        </w:rPr>
        <w:br w:type="page"/>
      </w:r>
    </w:p>
    <w:p w:rsidR="00FD65C7" w:rsidRDefault="00BB07E7" w:rsidP="00FD65C7">
      <w:pPr>
        <w:jc w:val="center"/>
        <w:rPr>
          <w:rFonts w:ascii="Arial" w:hAnsi="Arial" w:cs="Arial"/>
          <w:b/>
        </w:rPr>
      </w:pPr>
      <w:r>
        <w:rPr>
          <w:rFonts w:ascii="Arial" w:hAnsi="Arial" w:cs="Arial"/>
          <w:b/>
        </w:rPr>
        <w:lastRenderedPageBreak/>
        <w:t>Group 3</w:t>
      </w:r>
    </w:p>
    <w:p w:rsidR="00FD65C7" w:rsidRDefault="00FD65C7" w:rsidP="00FD65C7">
      <w:pPr>
        <w:jc w:val="center"/>
        <w:rPr>
          <w:rFonts w:ascii="Arial" w:hAnsi="Arial" w:cs="Arial"/>
          <w:b/>
        </w:rPr>
      </w:pPr>
    </w:p>
    <w:tbl>
      <w:tblPr>
        <w:tblStyle w:val="TableGrid"/>
        <w:tblW w:w="0" w:type="auto"/>
        <w:tblLook w:val="04A0" w:firstRow="1" w:lastRow="0" w:firstColumn="1" w:lastColumn="0" w:noHBand="0" w:noVBand="1"/>
      </w:tblPr>
      <w:tblGrid>
        <w:gridCol w:w="6445"/>
        <w:gridCol w:w="6445"/>
      </w:tblGrid>
      <w:tr w:rsidR="00FD65C7" w:rsidRPr="00980F1B" w:rsidTr="00FD65C7">
        <w:trPr>
          <w:trHeight w:val="1047"/>
        </w:trPr>
        <w:tc>
          <w:tcPr>
            <w:tcW w:w="6445" w:type="dxa"/>
            <w:tcBorders>
              <w:top w:val="single" w:sz="4" w:space="0" w:color="auto"/>
              <w:left w:val="single" w:sz="4" w:space="0" w:color="auto"/>
              <w:bottom w:val="single" w:sz="4" w:space="0" w:color="auto"/>
              <w:right w:val="single" w:sz="4" w:space="0" w:color="auto"/>
            </w:tcBorders>
          </w:tcPr>
          <w:p w:rsidR="00FD65C7" w:rsidRPr="00980F1B" w:rsidRDefault="00FD65C7">
            <w:pPr>
              <w:rPr>
                <w:rFonts w:ascii="Arial" w:hAnsi="Arial" w:cs="Arial"/>
              </w:rPr>
            </w:pPr>
            <w:r w:rsidRPr="00980F1B">
              <w:rPr>
                <w:rFonts w:ascii="Arial" w:hAnsi="Arial" w:cs="Arial"/>
              </w:rPr>
              <w:t xml:space="preserve">What action(s) can </w:t>
            </w:r>
            <w:r w:rsidRPr="00980F1B">
              <w:rPr>
                <w:rFonts w:ascii="Arial" w:hAnsi="Arial" w:cs="Arial"/>
                <w:b/>
              </w:rPr>
              <w:t>government</w:t>
            </w:r>
            <w:r w:rsidRPr="00980F1B">
              <w:rPr>
                <w:rFonts w:ascii="Arial" w:hAnsi="Arial" w:cs="Arial"/>
              </w:rPr>
              <w:t xml:space="preserve"> take to address the issues or seize the opportunities?</w:t>
            </w:r>
          </w:p>
          <w:p w:rsidR="00FD65C7" w:rsidRPr="00980F1B" w:rsidRDefault="00FD65C7">
            <w:pPr>
              <w:rPr>
                <w:rFonts w:ascii="Arial" w:hAnsi="Arial" w:cs="Arial"/>
              </w:rPr>
            </w:pPr>
          </w:p>
        </w:tc>
        <w:tc>
          <w:tcPr>
            <w:tcW w:w="6445" w:type="dxa"/>
            <w:tcBorders>
              <w:top w:val="single" w:sz="4" w:space="0" w:color="auto"/>
              <w:left w:val="single" w:sz="4" w:space="0" w:color="auto"/>
              <w:bottom w:val="single" w:sz="4" w:space="0" w:color="auto"/>
              <w:right w:val="single" w:sz="4" w:space="0" w:color="auto"/>
            </w:tcBorders>
          </w:tcPr>
          <w:p w:rsidR="00FD65C7" w:rsidRPr="00980F1B" w:rsidRDefault="00FD65C7">
            <w:pPr>
              <w:rPr>
                <w:rFonts w:ascii="Arial" w:hAnsi="Arial" w:cs="Arial"/>
              </w:rPr>
            </w:pPr>
            <w:r w:rsidRPr="00980F1B">
              <w:rPr>
                <w:rFonts w:ascii="Arial" w:hAnsi="Arial" w:cs="Arial"/>
              </w:rPr>
              <w:t xml:space="preserve">What action(s) can the </w:t>
            </w:r>
            <w:r w:rsidRPr="00980F1B">
              <w:rPr>
                <w:rFonts w:ascii="Arial" w:hAnsi="Arial" w:cs="Arial"/>
                <w:b/>
              </w:rPr>
              <w:t>community sector</w:t>
            </w:r>
            <w:r w:rsidRPr="00980F1B">
              <w:rPr>
                <w:rFonts w:ascii="Arial" w:hAnsi="Arial" w:cs="Arial"/>
              </w:rPr>
              <w:t xml:space="preserve"> take to address the issues or seize the opportunities?</w:t>
            </w:r>
          </w:p>
          <w:p w:rsidR="00FD65C7" w:rsidRPr="00980F1B" w:rsidRDefault="00FD65C7">
            <w:pPr>
              <w:rPr>
                <w:rFonts w:ascii="Arial" w:hAnsi="Arial" w:cs="Arial"/>
              </w:rPr>
            </w:pPr>
          </w:p>
        </w:tc>
      </w:tr>
      <w:tr w:rsidR="00FD65C7" w:rsidRPr="0025499E" w:rsidTr="00FD65C7">
        <w:trPr>
          <w:trHeight w:val="575"/>
        </w:trPr>
        <w:tc>
          <w:tcPr>
            <w:tcW w:w="6445" w:type="dxa"/>
            <w:tcBorders>
              <w:top w:val="single" w:sz="4" w:space="0" w:color="auto"/>
              <w:left w:val="single" w:sz="4" w:space="0" w:color="auto"/>
              <w:bottom w:val="single" w:sz="4" w:space="0" w:color="auto"/>
              <w:right w:val="single" w:sz="4" w:space="0" w:color="auto"/>
            </w:tcBorders>
          </w:tcPr>
          <w:p w:rsidR="00FD65C7" w:rsidRPr="00980F1B" w:rsidRDefault="0025499E" w:rsidP="00FD65C7">
            <w:pPr>
              <w:pStyle w:val="ListParagraph"/>
              <w:numPr>
                <w:ilvl w:val="0"/>
                <w:numId w:val="14"/>
              </w:numPr>
              <w:rPr>
                <w:rFonts w:ascii="Arial" w:hAnsi="Arial" w:cs="Arial"/>
              </w:rPr>
            </w:pPr>
            <w:r w:rsidRPr="00980F1B">
              <w:rPr>
                <w:rFonts w:ascii="Arial" w:hAnsi="Arial" w:cs="Arial"/>
              </w:rPr>
              <w:t>Establish a risk</w:t>
            </w:r>
            <w:r w:rsidR="001E6602" w:rsidRPr="00980F1B">
              <w:rPr>
                <w:rFonts w:ascii="Arial" w:hAnsi="Arial" w:cs="Arial"/>
              </w:rPr>
              <w:t>/investment fund to allow groups</w:t>
            </w:r>
          </w:p>
          <w:p w:rsidR="001E6602" w:rsidRPr="00980F1B" w:rsidRDefault="001E6602" w:rsidP="00FD65C7">
            <w:pPr>
              <w:pStyle w:val="ListParagraph"/>
              <w:numPr>
                <w:ilvl w:val="0"/>
                <w:numId w:val="14"/>
              </w:numPr>
              <w:rPr>
                <w:rFonts w:ascii="Arial" w:hAnsi="Arial" w:cs="Arial"/>
              </w:rPr>
            </w:pPr>
            <w:r w:rsidRPr="00980F1B">
              <w:rPr>
                <w:rFonts w:ascii="Arial" w:hAnsi="Arial" w:cs="Arial"/>
              </w:rPr>
              <w:t>Establish a regional investment fund to try new ideas and projects – pilot project. Will also benefit private sector.</w:t>
            </w:r>
          </w:p>
          <w:p w:rsidR="001E6602" w:rsidRPr="00980F1B" w:rsidRDefault="001E6602" w:rsidP="00FD65C7">
            <w:pPr>
              <w:pStyle w:val="ListParagraph"/>
              <w:numPr>
                <w:ilvl w:val="0"/>
                <w:numId w:val="14"/>
              </w:numPr>
              <w:rPr>
                <w:rFonts w:ascii="Arial" w:hAnsi="Arial" w:cs="Arial"/>
              </w:rPr>
            </w:pPr>
            <w:r w:rsidRPr="00980F1B">
              <w:rPr>
                <w:rFonts w:ascii="Arial" w:hAnsi="Arial" w:cs="Arial"/>
              </w:rPr>
              <w:t xml:space="preserve">Provide/promote best practices for financial management (i.e. best practice is to hold money in reserve but groups are punished for having money – funding amounts reduced). </w:t>
            </w:r>
          </w:p>
          <w:p w:rsidR="001E6602" w:rsidRPr="00980F1B" w:rsidRDefault="001E6602" w:rsidP="00FD65C7">
            <w:pPr>
              <w:pStyle w:val="ListParagraph"/>
              <w:numPr>
                <w:ilvl w:val="0"/>
                <w:numId w:val="14"/>
              </w:numPr>
              <w:rPr>
                <w:rFonts w:ascii="Arial" w:hAnsi="Arial" w:cs="Arial"/>
              </w:rPr>
            </w:pPr>
            <w:r w:rsidRPr="00980F1B">
              <w:rPr>
                <w:rFonts w:ascii="Arial" w:hAnsi="Arial" w:cs="Arial"/>
              </w:rPr>
              <w:t>Allow groups to carry money over to next fiscal year/beyond specified project dates. Have to spend all your money to get money next year. Should be reward</w:t>
            </w:r>
            <w:r w:rsidR="003D0137">
              <w:rPr>
                <w:rFonts w:ascii="Arial" w:hAnsi="Arial" w:cs="Arial"/>
              </w:rPr>
              <w:t>ed for being fiscally efficient</w:t>
            </w:r>
            <w:r w:rsidRPr="00980F1B">
              <w:rPr>
                <w:rFonts w:ascii="Arial" w:hAnsi="Arial" w:cs="Arial"/>
              </w:rPr>
              <w:t xml:space="preserve"> - may need more money next year</w:t>
            </w:r>
            <w:r w:rsidR="003D0137">
              <w:rPr>
                <w:rFonts w:ascii="Arial" w:hAnsi="Arial" w:cs="Arial"/>
              </w:rPr>
              <w:t>.</w:t>
            </w:r>
          </w:p>
          <w:p w:rsidR="001E6602" w:rsidRPr="00980F1B" w:rsidRDefault="001E6602" w:rsidP="00FD65C7">
            <w:pPr>
              <w:pStyle w:val="ListParagraph"/>
              <w:numPr>
                <w:ilvl w:val="0"/>
                <w:numId w:val="14"/>
              </w:numPr>
              <w:rPr>
                <w:rFonts w:ascii="Arial" w:hAnsi="Arial" w:cs="Arial"/>
              </w:rPr>
            </w:pPr>
            <w:r w:rsidRPr="00980F1B">
              <w:rPr>
                <w:rFonts w:ascii="Arial" w:hAnsi="Arial" w:cs="Arial"/>
              </w:rPr>
              <w:t>Forcing incremental growth/demands can make groups unsustainable – remove this burden</w:t>
            </w:r>
            <w:r w:rsidR="003D0137">
              <w:rPr>
                <w:rFonts w:ascii="Arial" w:hAnsi="Arial" w:cs="Arial"/>
              </w:rPr>
              <w:t>.</w:t>
            </w:r>
          </w:p>
          <w:p w:rsidR="001E6602" w:rsidRPr="00980F1B" w:rsidRDefault="001E6602" w:rsidP="00FD65C7">
            <w:pPr>
              <w:pStyle w:val="ListParagraph"/>
              <w:numPr>
                <w:ilvl w:val="0"/>
                <w:numId w:val="14"/>
              </w:numPr>
              <w:rPr>
                <w:rFonts w:ascii="Arial" w:hAnsi="Arial" w:cs="Arial"/>
              </w:rPr>
            </w:pPr>
            <w:r w:rsidRPr="00980F1B">
              <w:rPr>
                <w:rFonts w:ascii="Arial" w:hAnsi="Arial" w:cs="Arial"/>
              </w:rPr>
              <w:t>Encourage groups to partner with private sector to better utilize infrastructure (i.e. buildings) – infrastructure is expensive to maintain. This should be a best practice – fund groups that are demonstrating these best practices.</w:t>
            </w:r>
          </w:p>
          <w:p w:rsidR="001E6602" w:rsidRPr="00980F1B" w:rsidRDefault="001E6602" w:rsidP="001E6602">
            <w:pPr>
              <w:pStyle w:val="ListParagraph"/>
              <w:numPr>
                <w:ilvl w:val="1"/>
                <w:numId w:val="14"/>
              </w:numPr>
              <w:rPr>
                <w:rFonts w:ascii="Arial" w:hAnsi="Arial" w:cs="Arial"/>
              </w:rPr>
            </w:pPr>
            <w:r w:rsidRPr="00980F1B">
              <w:rPr>
                <w:rFonts w:ascii="Arial" w:hAnsi="Arial" w:cs="Arial"/>
              </w:rPr>
              <w:t>Groups should be have to prove how they are going to sustain the buildings in order to get funding</w:t>
            </w:r>
            <w:r w:rsidR="003D0137">
              <w:rPr>
                <w:rFonts w:ascii="Arial" w:hAnsi="Arial" w:cs="Arial"/>
              </w:rPr>
              <w:t>.</w:t>
            </w:r>
          </w:p>
          <w:p w:rsidR="001E6602" w:rsidRPr="00980F1B" w:rsidRDefault="001E6602" w:rsidP="00FD65C7">
            <w:pPr>
              <w:pStyle w:val="ListParagraph"/>
              <w:numPr>
                <w:ilvl w:val="0"/>
                <w:numId w:val="14"/>
              </w:numPr>
              <w:rPr>
                <w:rFonts w:ascii="Arial" w:hAnsi="Arial" w:cs="Arial"/>
              </w:rPr>
            </w:pPr>
            <w:r w:rsidRPr="00980F1B">
              <w:rPr>
                <w:rFonts w:ascii="Arial" w:hAnsi="Arial" w:cs="Arial"/>
              </w:rPr>
              <w:t>Need funding for maintenance of buildings</w:t>
            </w:r>
            <w:r w:rsidR="00B86634" w:rsidRPr="00980F1B">
              <w:rPr>
                <w:rFonts w:ascii="Arial" w:hAnsi="Arial" w:cs="Arial"/>
              </w:rPr>
              <w:t xml:space="preserve"> included in programming</w:t>
            </w:r>
            <w:r w:rsidR="003D0137">
              <w:rPr>
                <w:rFonts w:ascii="Arial" w:hAnsi="Arial" w:cs="Arial"/>
              </w:rPr>
              <w:t>.</w:t>
            </w:r>
          </w:p>
          <w:p w:rsidR="00B86634" w:rsidRPr="00980F1B" w:rsidRDefault="00B86634" w:rsidP="00FD65C7">
            <w:pPr>
              <w:pStyle w:val="ListParagraph"/>
              <w:numPr>
                <w:ilvl w:val="0"/>
                <w:numId w:val="14"/>
              </w:numPr>
              <w:rPr>
                <w:rFonts w:ascii="Arial" w:hAnsi="Arial" w:cs="Arial"/>
              </w:rPr>
            </w:pPr>
            <w:r w:rsidRPr="00980F1B">
              <w:rPr>
                <w:rFonts w:ascii="Arial" w:hAnsi="Arial" w:cs="Arial"/>
              </w:rPr>
              <w:t>Government should recognized the in-kind contributions of organizations and voluntee</w:t>
            </w:r>
            <w:r w:rsidR="003D0137">
              <w:rPr>
                <w:rFonts w:ascii="Arial" w:hAnsi="Arial" w:cs="Arial"/>
              </w:rPr>
              <w:t>rs (i.e. money</w:t>
            </w:r>
            <w:r w:rsidRPr="00980F1B">
              <w:rPr>
                <w:rFonts w:ascii="Arial" w:hAnsi="Arial" w:cs="Arial"/>
              </w:rPr>
              <w:t xml:space="preserve"> value of volunteer time, resources, etc.)</w:t>
            </w:r>
          </w:p>
          <w:p w:rsidR="00AB16DA" w:rsidRPr="00980F1B" w:rsidRDefault="00AB16DA" w:rsidP="00FD65C7">
            <w:pPr>
              <w:pStyle w:val="ListParagraph"/>
              <w:numPr>
                <w:ilvl w:val="0"/>
                <w:numId w:val="14"/>
              </w:numPr>
              <w:rPr>
                <w:rFonts w:ascii="Arial" w:hAnsi="Arial" w:cs="Arial"/>
              </w:rPr>
            </w:pPr>
            <w:r w:rsidRPr="00980F1B">
              <w:rPr>
                <w:rFonts w:ascii="Arial" w:hAnsi="Arial" w:cs="Arial"/>
              </w:rPr>
              <w:t>Create a volunteer tax break/credit – would need to create a tracking system with accountability. Similar to the Film Investment Tax Credit</w:t>
            </w:r>
            <w:r w:rsidR="003D0137">
              <w:rPr>
                <w:rFonts w:ascii="Arial" w:hAnsi="Arial" w:cs="Arial"/>
              </w:rPr>
              <w:t>.</w:t>
            </w:r>
          </w:p>
          <w:p w:rsidR="00AB16DA" w:rsidRPr="00980F1B" w:rsidRDefault="00AB16DA" w:rsidP="00FD65C7">
            <w:pPr>
              <w:pStyle w:val="ListParagraph"/>
              <w:numPr>
                <w:ilvl w:val="0"/>
                <w:numId w:val="14"/>
              </w:numPr>
              <w:rPr>
                <w:rFonts w:ascii="Arial" w:hAnsi="Arial" w:cs="Arial"/>
              </w:rPr>
            </w:pPr>
            <w:r w:rsidRPr="00980F1B">
              <w:rPr>
                <w:rFonts w:ascii="Arial" w:hAnsi="Arial" w:cs="Arial"/>
              </w:rPr>
              <w:t>Need for multi-year funding – crucial for sustainability</w:t>
            </w:r>
            <w:r w:rsidR="003D0137">
              <w:rPr>
                <w:rFonts w:ascii="Arial" w:hAnsi="Arial" w:cs="Arial"/>
              </w:rPr>
              <w:t>.</w:t>
            </w:r>
          </w:p>
          <w:p w:rsidR="00AB16DA" w:rsidRPr="00980F1B" w:rsidRDefault="00AB16DA" w:rsidP="00FD65C7">
            <w:pPr>
              <w:pStyle w:val="ListParagraph"/>
              <w:numPr>
                <w:ilvl w:val="0"/>
                <w:numId w:val="14"/>
              </w:numPr>
              <w:rPr>
                <w:rFonts w:ascii="Arial" w:hAnsi="Arial" w:cs="Arial"/>
              </w:rPr>
            </w:pPr>
            <w:r w:rsidRPr="00980F1B">
              <w:rPr>
                <w:rFonts w:ascii="Arial" w:hAnsi="Arial" w:cs="Arial"/>
              </w:rPr>
              <w:lastRenderedPageBreak/>
              <w:t>Allow groups to re-invest the HST they collect through revenue generation into their operations</w:t>
            </w:r>
            <w:r w:rsidR="003D0137">
              <w:rPr>
                <w:rFonts w:ascii="Arial" w:hAnsi="Arial" w:cs="Arial"/>
              </w:rPr>
              <w:t>.</w:t>
            </w:r>
          </w:p>
        </w:tc>
        <w:tc>
          <w:tcPr>
            <w:tcW w:w="6445" w:type="dxa"/>
            <w:tcBorders>
              <w:top w:val="single" w:sz="4" w:space="0" w:color="auto"/>
              <w:left w:val="single" w:sz="4" w:space="0" w:color="auto"/>
              <w:bottom w:val="single" w:sz="4" w:space="0" w:color="auto"/>
              <w:right w:val="single" w:sz="4" w:space="0" w:color="auto"/>
            </w:tcBorders>
          </w:tcPr>
          <w:p w:rsidR="00FD65C7" w:rsidRPr="00980F1B" w:rsidRDefault="003D0137" w:rsidP="00FD65C7">
            <w:pPr>
              <w:pStyle w:val="ListParagraph"/>
              <w:numPr>
                <w:ilvl w:val="0"/>
                <w:numId w:val="14"/>
              </w:numPr>
              <w:rPr>
                <w:rFonts w:ascii="Arial" w:hAnsi="Arial" w:cs="Arial"/>
              </w:rPr>
            </w:pPr>
            <w:r>
              <w:rPr>
                <w:rFonts w:ascii="Arial" w:hAnsi="Arial" w:cs="Arial"/>
              </w:rPr>
              <w:lastRenderedPageBreak/>
              <w:t>Continue with advocacy to G</w:t>
            </w:r>
            <w:r w:rsidR="00B86634" w:rsidRPr="00980F1B">
              <w:rPr>
                <w:rFonts w:ascii="Arial" w:hAnsi="Arial" w:cs="Arial"/>
              </w:rPr>
              <w:t>overnment</w:t>
            </w:r>
            <w:r>
              <w:rPr>
                <w:rFonts w:ascii="Arial" w:hAnsi="Arial" w:cs="Arial"/>
              </w:rPr>
              <w:t>.</w:t>
            </w:r>
          </w:p>
          <w:p w:rsidR="00B86634" w:rsidRPr="00980F1B" w:rsidRDefault="00B86634" w:rsidP="00FD65C7">
            <w:pPr>
              <w:pStyle w:val="ListParagraph"/>
              <w:numPr>
                <w:ilvl w:val="0"/>
                <w:numId w:val="14"/>
              </w:numPr>
              <w:rPr>
                <w:rFonts w:ascii="Arial" w:hAnsi="Arial" w:cs="Arial"/>
              </w:rPr>
            </w:pPr>
            <w:r w:rsidRPr="00980F1B">
              <w:rPr>
                <w:rFonts w:ascii="Arial" w:hAnsi="Arial" w:cs="Arial"/>
              </w:rPr>
              <w:t>Regional planning – local groups/volunteers</w:t>
            </w:r>
            <w:r w:rsidR="003D0137">
              <w:rPr>
                <w:rFonts w:ascii="Arial" w:hAnsi="Arial" w:cs="Arial"/>
              </w:rPr>
              <w:t>.</w:t>
            </w:r>
          </w:p>
          <w:p w:rsidR="00B86634" w:rsidRPr="00980F1B" w:rsidRDefault="00B86634" w:rsidP="00FD65C7">
            <w:pPr>
              <w:pStyle w:val="ListParagraph"/>
              <w:numPr>
                <w:ilvl w:val="0"/>
                <w:numId w:val="14"/>
              </w:numPr>
              <w:rPr>
                <w:rFonts w:ascii="Arial" w:hAnsi="Arial" w:cs="Arial"/>
              </w:rPr>
            </w:pPr>
            <w:r w:rsidRPr="00980F1B">
              <w:rPr>
                <w:rFonts w:ascii="Arial" w:hAnsi="Arial" w:cs="Arial"/>
              </w:rPr>
              <w:t xml:space="preserve">Organizations should track the volunteer time investment </w:t>
            </w:r>
            <w:r w:rsidR="00AB16DA" w:rsidRPr="00980F1B">
              <w:rPr>
                <w:rFonts w:ascii="Arial" w:hAnsi="Arial" w:cs="Arial"/>
              </w:rPr>
              <w:t xml:space="preserve">and communicate it to government </w:t>
            </w:r>
            <w:r w:rsidRPr="00980F1B">
              <w:rPr>
                <w:rFonts w:ascii="Arial" w:hAnsi="Arial" w:cs="Arial"/>
              </w:rPr>
              <w:t>(and this should be recognized by government</w:t>
            </w:r>
            <w:r w:rsidR="00AB16DA" w:rsidRPr="00980F1B">
              <w:rPr>
                <w:rFonts w:ascii="Arial" w:hAnsi="Arial" w:cs="Arial"/>
              </w:rPr>
              <w:t xml:space="preserve"> – needs to be valued</w:t>
            </w:r>
            <w:r w:rsidRPr="00980F1B">
              <w:rPr>
                <w:rFonts w:ascii="Arial" w:hAnsi="Arial" w:cs="Arial"/>
              </w:rPr>
              <w:t>)</w:t>
            </w:r>
            <w:r w:rsidR="00AB16DA" w:rsidRPr="00980F1B">
              <w:rPr>
                <w:rFonts w:ascii="Arial" w:hAnsi="Arial" w:cs="Arial"/>
              </w:rPr>
              <w:t xml:space="preserve">. </w:t>
            </w:r>
          </w:p>
        </w:tc>
      </w:tr>
    </w:tbl>
    <w:p w:rsidR="00FD65C7" w:rsidRDefault="00FD65C7" w:rsidP="00FD65C7">
      <w:pPr>
        <w:jc w:val="center"/>
        <w:rPr>
          <w:rFonts w:ascii="Arial" w:hAnsi="Arial" w:cs="Arial"/>
          <w:b/>
        </w:rPr>
      </w:pPr>
    </w:p>
    <w:p w:rsidR="00FD65C7" w:rsidRDefault="00FD65C7" w:rsidP="00FD65C7">
      <w:pPr>
        <w:rPr>
          <w:rFonts w:ascii="Arial" w:hAnsi="Arial" w:cs="Arial"/>
          <w:b/>
        </w:rPr>
      </w:pPr>
    </w:p>
    <w:p w:rsidR="00FD65C7" w:rsidRDefault="00FD65C7" w:rsidP="00FD65C7">
      <w:pPr>
        <w:rPr>
          <w:rFonts w:ascii="Arial" w:hAnsi="Arial" w:cs="Arial"/>
          <w:b/>
        </w:rPr>
      </w:pPr>
      <w:r>
        <w:rPr>
          <w:rFonts w:ascii="Arial" w:hAnsi="Arial" w:cs="Arial"/>
          <w:b/>
        </w:rPr>
        <w:br w:type="page"/>
      </w:r>
    </w:p>
    <w:p w:rsidR="00FD65C7" w:rsidRDefault="00BB07E7" w:rsidP="00FD65C7">
      <w:pPr>
        <w:jc w:val="center"/>
        <w:rPr>
          <w:rFonts w:ascii="Arial" w:hAnsi="Arial" w:cs="Arial"/>
          <w:b/>
        </w:rPr>
      </w:pPr>
      <w:r>
        <w:rPr>
          <w:rFonts w:ascii="Arial" w:hAnsi="Arial" w:cs="Arial"/>
          <w:b/>
        </w:rPr>
        <w:lastRenderedPageBreak/>
        <w:t>Group 4</w:t>
      </w:r>
    </w:p>
    <w:tbl>
      <w:tblPr>
        <w:tblStyle w:val="TableGrid"/>
        <w:tblW w:w="0" w:type="auto"/>
        <w:tblLook w:val="04A0" w:firstRow="1" w:lastRow="0" w:firstColumn="1" w:lastColumn="0" w:noHBand="0" w:noVBand="1"/>
      </w:tblPr>
      <w:tblGrid>
        <w:gridCol w:w="6445"/>
        <w:gridCol w:w="6445"/>
      </w:tblGrid>
      <w:tr w:rsidR="00FD65C7" w:rsidRPr="00980F1B" w:rsidTr="00FD65C7">
        <w:trPr>
          <w:trHeight w:val="1047"/>
        </w:trPr>
        <w:tc>
          <w:tcPr>
            <w:tcW w:w="6445" w:type="dxa"/>
            <w:tcBorders>
              <w:top w:val="single" w:sz="4" w:space="0" w:color="auto"/>
              <w:left w:val="single" w:sz="4" w:space="0" w:color="auto"/>
              <w:bottom w:val="single" w:sz="4" w:space="0" w:color="auto"/>
              <w:right w:val="single" w:sz="4" w:space="0" w:color="auto"/>
            </w:tcBorders>
          </w:tcPr>
          <w:p w:rsidR="00FD65C7" w:rsidRPr="00980F1B" w:rsidRDefault="00FD65C7">
            <w:pPr>
              <w:rPr>
                <w:rFonts w:ascii="Arial" w:hAnsi="Arial" w:cs="Arial"/>
              </w:rPr>
            </w:pPr>
            <w:r w:rsidRPr="00980F1B">
              <w:rPr>
                <w:rFonts w:ascii="Arial" w:hAnsi="Arial" w:cs="Arial"/>
              </w:rPr>
              <w:t xml:space="preserve">What action(s) can </w:t>
            </w:r>
            <w:r w:rsidRPr="00980F1B">
              <w:rPr>
                <w:rFonts w:ascii="Arial" w:hAnsi="Arial" w:cs="Arial"/>
                <w:b/>
              </w:rPr>
              <w:t>government</w:t>
            </w:r>
            <w:r w:rsidRPr="00980F1B">
              <w:rPr>
                <w:rFonts w:ascii="Arial" w:hAnsi="Arial" w:cs="Arial"/>
              </w:rPr>
              <w:t xml:space="preserve"> take to address the issues or seize the opportunities?</w:t>
            </w:r>
          </w:p>
          <w:p w:rsidR="00FD65C7" w:rsidRPr="00980F1B" w:rsidRDefault="00FD65C7">
            <w:pPr>
              <w:rPr>
                <w:rFonts w:ascii="Arial" w:hAnsi="Arial" w:cs="Arial"/>
              </w:rPr>
            </w:pPr>
          </w:p>
        </w:tc>
        <w:tc>
          <w:tcPr>
            <w:tcW w:w="6445" w:type="dxa"/>
            <w:tcBorders>
              <w:top w:val="single" w:sz="4" w:space="0" w:color="auto"/>
              <w:left w:val="single" w:sz="4" w:space="0" w:color="auto"/>
              <w:bottom w:val="single" w:sz="4" w:space="0" w:color="auto"/>
              <w:right w:val="single" w:sz="4" w:space="0" w:color="auto"/>
            </w:tcBorders>
          </w:tcPr>
          <w:p w:rsidR="00FD65C7" w:rsidRPr="00980F1B" w:rsidRDefault="00FD65C7">
            <w:pPr>
              <w:rPr>
                <w:rFonts w:ascii="Arial" w:hAnsi="Arial" w:cs="Arial"/>
              </w:rPr>
            </w:pPr>
            <w:r w:rsidRPr="00980F1B">
              <w:rPr>
                <w:rFonts w:ascii="Arial" w:hAnsi="Arial" w:cs="Arial"/>
              </w:rPr>
              <w:t xml:space="preserve">What action(s) can the </w:t>
            </w:r>
            <w:r w:rsidRPr="00980F1B">
              <w:rPr>
                <w:rFonts w:ascii="Arial" w:hAnsi="Arial" w:cs="Arial"/>
                <w:b/>
              </w:rPr>
              <w:t>community sector</w:t>
            </w:r>
            <w:r w:rsidRPr="00980F1B">
              <w:rPr>
                <w:rFonts w:ascii="Arial" w:hAnsi="Arial" w:cs="Arial"/>
              </w:rPr>
              <w:t xml:space="preserve"> take to address the issues or seize the opportunities?</w:t>
            </w:r>
          </w:p>
          <w:p w:rsidR="00FD65C7" w:rsidRPr="00980F1B" w:rsidRDefault="00FD65C7">
            <w:pPr>
              <w:rPr>
                <w:rFonts w:ascii="Arial" w:hAnsi="Arial" w:cs="Arial"/>
              </w:rPr>
            </w:pPr>
          </w:p>
        </w:tc>
      </w:tr>
      <w:tr w:rsidR="00FD65C7" w:rsidRPr="00AB16DA" w:rsidTr="00FD65C7">
        <w:trPr>
          <w:trHeight w:val="575"/>
        </w:trPr>
        <w:tc>
          <w:tcPr>
            <w:tcW w:w="6445" w:type="dxa"/>
            <w:tcBorders>
              <w:top w:val="single" w:sz="4" w:space="0" w:color="auto"/>
              <w:left w:val="single" w:sz="4" w:space="0" w:color="auto"/>
              <w:bottom w:val="single" w:sz="4" w:space="0" w:color="auto"/>
              <w:right w:val="single" w:sz="4" w:space="0" w:color="auto"/>
            </w:tcBorders>
          </w:tcPr>
          <w:p w:rsidR="00FD65C7" w:rsidRPr="00980F1B" w:rsidRDefault="002A6A38" w:rsidP="00FD65C7">
            <w:pPr>
              <w:pStyle w:val="ListParagraph"/>
              <w:numPr>
                <w:ilvl w:val="0"/>
                <w:numId w:val="14"/>
              </w:numPr>
              <w:rPr>
                <w:rFonts w:ascii="Arial" w:hAnsi="Arial" w:cs="Arial"/>
              </w:rPr>
            </w:pPr>
            <w:r w:rsidRPr="00980F1B">
              <w:rPr>
                <w:rFonts w:ascii="Arial" w:hAnsi="Arial" w:cs="Arial"/>
              </w:rPr>
              <w:t>Need to streamline the funding application process – create a one-stop-shop. Make it easier to find the programs you need</w:t>
            </w:r>
            <w:r w:rsidR="003D0137">
              <w:rPr>
                <w:rFonts w:ascii="Arial" w:hAnsi="Arial" w:cs="Arial"/>
              </w:rPr>
              <w:t>.</w:t>
            </w:r>
          </w:p>
          <w:p w:rsidR="002A6A38" w:rsidRPr="00980F1B" w:rsidRDefault="002A6A38" w:rsidP="00FD65C7">
            <w:pPr>
              <w:pStyle w:val="ListParagraph"/>
              <w:numPr>
                <w:ilvl w:val="0"/>
                <w:numId w:val="14"/>
              </w:numPr>
              <w:rPr>
                <w:rFonts w:ascii="Arial" w:hAnsi="Arial" w:cs="Arial"/>
              </w:rPr>
            </w:pPr>
            <w:r w:rsidRPr="00980F1B">
              <w:rPr>
                <w:rFonts w:ascii="Arial" w:hAnsi="Arial" w:cs="Arial"/>
              </w:rPr>
              <w:t>Need to adjust the timing of the programs – both the applications and the spending of the dollars received. Get approvals out to start the programs early enough/when needed. Also allow time to get the project done – allow extensions/continue into next fiscal year</w:t>
            </w:r>
            <w:r w:rsidR="003D0137">
              <w:rPr>
                <w:rFonts w:ascii="Arial" w:hAnsi="Arial" w:cs="Arial"/>
              </w:rPr>
              <w:t>.</w:t>
            </w:r>
          </w:p>
          <w:p w:rsidR="002A6A38" w:rsidRPr="00980F1B" w:rsidRDefault="002A6A38" w:rsidP="00FD65C7">
            <w:pPr>
              <w:pStyle w:val="ListParagraph"/>
              <w:numPr>
                <w:ilvl w:val="0"/>
                <w:numId w:val="14"/>
              </w:numPr>
              <w:rPr>
                <w:rFonts w:ascii="Arial" w:hAnsi="Arial" w:cs="Arial"/>
              </w:rPr>
            </w:pPr>
            <w:r w:rsidRPr="00980F1B">
              <w:rPr>
                <w:rFonts w:ascii="Arial" w:hAnsi="Arial" w:cs="Arial"/>
              </w:rPr>
              <w:t>Need multi-year funding. Will allow for better planning, employmen</w:t>
            </w:r>
            <w:r w:rsidR="003D0137">
              <w:rPr>
                <w:rFonts w:ascii="Arial" w:hAnsi="Arial" w:cs="Arial"/>
              </w:rPr>
              <w:t>t security for staffing, etc.</w:t>
            </w:r>
          </w:p>
          <w:p w:rsidR="002A6A38" w:rsidRPr="00980F1B" w:rsidRDefault="002A6A38" w:rsidP="00FD65C7">
            <w:pPr>
              <w:pStyle w:val="ListParagraph"/>
              <w:numPr>
                <w:ilvl w:val="0"/>
                <w:numId w:val="14"/>
              </w:numPr>
              <w:rPr>
                <w:rFonts w:ascii="Arial" w:hAnsi="Arial" w:cs="Arial"/>
              </w:rPr>
            </w:pPr>
            <w:r w:rsidRPr="00980F1B">
              <w:rPr>
                <w:rFonts w:ascii="Arial" w:hAnsi="Arial" w:cs="Arial"/>
              </w:rPr>
              <w:t>A</w:t>
            </w:r>
            <w:r w:rsidR="003D0137">
              <w:rPr>
                <w:rFonts w:ascii="Arial" w:hAnsi="Arial" w:cs="Arial"/>
              </w:rPr>
              <w:t>s part of funding applications G</w:t>
            </w:r>
            <w:r w:rsidRPr="00980F1B">
              <w:rPr>
                <w:rFonts w:ascii="Arial" w:hAnsi="Arial" w:cs="Arial"/>
              </w:rPr>
              <w:t>overnment should encourage partnerships and collaboration – reduce competition between groups for funding</w:t>
            </w:r>
            <w:r w:rsidR="003D0137">
              <w:rPr>
                <w:rFonts w:ascii="Arial" w:hAnsi="Arial" w:cs="Arial"/>
              </w:rPr>
              <w:t>.</w:t>
            </w:r>
          </w:p>
          <w:p w:rsidR="002A6A38" w:rsidRPr="00980F1B" w:rsidRDefault="002A6A38" w:rsidP="00FD65C7">
            <w:pPr>
              <w:pStyle w:val="ListParagraph"/>
              <w:numPr>
                <w:ilvl w:val="0"/>
                <w:numId w:val="14"/>
              </w:numPr>
              <w:rPr>
                <w:rFonts w:ascii="Arial" w:hAnsi="Arial" w:cs="Arial"/>
              </w:rPr>
            </w:pPr>
            <w:r w:rsidRPr="00980F1B">
              <w:rPr>
                <w:rFonts w:ascii="Arial" w:hAnsi="Arial" w:cs="Arial"/>
              </w:rPr>
              <w:t>Government take more ownership in being part of projects they fund – data collection, conduct social/economic impact analysis of projects</w:t>
            </w:r>
            <w:r w:rsidR="003D0137">
              <w:rPr>
                <w:rFonts w:ascii="Arial" w:hAnsi="Arial" w:cs="Arial"/>
              </w:rPr>
              <w:t>.</w:t>
            </w:r>
          </w:p>
          <w:p w:rsidR="00F5676C" w:rsidRPr="00980F1B" w:rsidRDefault="002A6A38" w:rsidP="00FD65C7">
            <w:pPr>
              <w:pStyle w:val="ListParagraph"/>
              <w:numPr>
                <w:ilvl w:val="0"/>
                <w:numId w:val="14"/>
              </w:numPr>
              <w:rPr>
                <w:rFonts w:ascii="Arial" w:hAnsi="Arial" w:cs="Arial"/>
              </w:rPr>
            </w:pPr>
            <w:r w:rsidRPr="00980F1B">
              <w:rPr>
                <w:rFonts w:ascii="Arial" w:hAnsi="Arial" w:cs="Arial"/>
              </w:rPr>
              <w:t>Government should tie funding to partnership and collaboration. Release more funds to regional projects – groups rewarded for working together.</w:t>
            </w:r>
          </w:p>
          <w:p w:rsidR="002A6A38" w:rsidRPr="00980F1B" w:rsidRDefault="00F5676C" w:rsidP="00F5676C">
            <w:pPr>
              <w:pStyle w:val="ListParagraph"/>
              <w:numPr>
                <w:ilvl w:val="1"/>
                <w:numId w:val="14"/>
              </w:numPr>
              <w:rPr>
                <w:rFonts w:ascii="Arial" w:hAnsi="Arial" w:cs="Arial"/>
              </w:rPr>
            </w:pPr>
            <w:r w:rsidRPr="00980F1B">
              <w:rPr>
                <w:rFonts w:ascii="Arial" w:hAnsi="Arial" w:cs="Arial"/>
              </w:rPr>
              <w:t>Allow groups to share employees</w:t>
            </w:r>
            <w:r w:rsidR="002A6A38" w:rsidRPr="00980F1B">
              <w:rPr>
                <w:rFonts w:ascii="Arial" w:hAnsi="Arial" w:cs="Arial"/>
              </w:rPr>
              <w:t xml:space="preserve"> </w:t>
            </w:r>
            <w:r w:rsidRPr="00980F1B">
              <w:rPr>
                <w:rFonts w:ascii="Arial" w:hAnsi="Arial" w:cs="Arial"/>
              </w:rPr>
              <w:t>(i.e. HR, administration, event coordination)</w:t>
            </w:r>
            <w:r w:rsidR="003D0137">
              <w:rPr>
                <w:rFonts w:ascii="Arial" w:hAnsi="Arial" w:cs="Arial"/>
              </w:rPr>
              <w:t>.</w:t>
            </w:r>
          </w:p>
          <w:p w:rsidR="00F5676C" w:rsidRDefault="009D128E" w:rsidP="00F5676C">
            <w:pPr>
              <w:pStyle w:val="ListParagraph"/>
              <w:numPr>
                <w:ilvl w:val="0"/>
                <w:numId w:val="14"/>
              </w:numPr>
              <w:rPr>
                <w:rFonts w:ascii="Arial" w:hAnsi="Arial" w:cs="Arial"/>
              </w:rPr>
            </w:pPr>
            <w:r w:rsidRPr="00980F1B">
              <w:rPr>
                <w:rFonts w:ascii="Arial" w:hAnsi="Arial" w:cs="Arial"/>
              </w:rPr>
              <w:t>Easy to get money to put infrastructure in place but difficult to get money for staff (especially over the long term)</w:t>
            </w:r>
            <w:r w:rsidR="003D0137">
              <w:rPr>
                <w:rFonts w:ascii="Arial" w:hAnsi="Arial" w:cs="Arial"/>
              </w:rPr>
              <w:t>.</w:t>
            </w:r>
          </w:p>
          <w:p w:rsidR="00B944DB" w:rsidRPr="00980F1B" w:rsidRDefault="00B944DB" w:rsidP="00F5676C">
            <w:pPr>
              <w:pStyle w:val="ListParagraph"/>
              <w:numPr>
                <w:ilvl w:val="0"/>
                <w:numId w:val="14"/>
              </w:numPr>
              <w:rPr>
                <w:rFonts w:ascii="Arial" w:hAnsi="Arial" w:cs="Arial"/>
              </w:rPr>
            </w:pPr>
            <w:r>
              <w:rPr>
                <w:rFonts w:ascii="Arial" w:hAnsi="Arial" w:cs="Arial"/>
              </w:rPr>
              <w:t>Provide incentives (i.e. tax incentives) for private sector to support (i.e. leadership, mentorship, money) community sector</w:t>
            </w:r>
            <w:r w:rsidR="003D0137">
              <w:rPr>
                <w:rFonts w:ascii="Arial" w:hAnsi="Arial" w:cs="Arial"/>
              </w:rPr>
              <w:t>.</w:t>
            </w:r>
          </w:p>
        </w:tc>
        <w:tc>
          <w:tcPr>
            <w:tcW w:w="6445" w:type="dxa"/>
            <w:tcBorders>
              <w:top w:val="single" w:sz="4" w:space="0" w:color="auto"/>
              <w:left w:val="single" w:sz="4" w:space="0" w:color="auto"/>
              <w:bottom w:val="single" w:sz="4" w:space="0" w:color="auto"/>
              <w:right w:val="single" w:sz="4" w:space="0" w:color="auto"/>
            </w:tcBorders>
          </w:tcPr>
          <w:p w:rsidR="00FD65C7" w:rsidRPr="00980F1B" w:rsidRDefault="00F5676C" w:rsidP="00FD65C7">
            <w:pPr>
              <w:pStyle w:val="ListParagraph"/>
              <w:numPr>
                <w:ilvl w:val="0"/>
                <w:numId w:val="14"/>
              </w:numPr>
              <w:rPr>
                <w:rFonts w:ascii="Arial" w:hAnsi="Arial" w:cs="Arial"/>
              </w:rPr>
            </w:pPr>
            <w:r w:rsidRPr="00980F1B">
              <w:rPr>
                <w:rFonts w:ascii="Arial" w:hAnsi="Arial" w:cs="Arial"/>
              </w:rPr>
              <w:t>Look at shared platforms to allow groups to work together – sector needs to start this conversation and investigate “how to best do this” (i.e. HR, administration – sharing resources)</w:t>
            </w:r>
          </w:p>
          <w:p w:rsidR="00F5676C" w:rsidRPr="00980F1B" w:rsidRDefault="00F5676C" w:rsidP="00F5676C">
            <w:pPr>
              <w:pStyle w:val="ListParagraph"/>
              <w:numPr>
                <w:ilvl w:val="1"/>
                <w:numId w:val="14"/>
              </w:numPr>
              <w:rPr>
                <w:rFonts w:ascii="Arial" w:hAnsi="Arial" w:cs="Arial"/>
              </w:rPr>
            </w:pPr>
            <w:r w:rsidRPr="00980F1B">
              <w:rPr>
                <w:rFonts w:ascii="Arial" w:hAnsi="Arial" w:cs="Arial"/>
              </w:rPr>
              <w:t>Resources will be required for this</w:t>
            </w:r>
            <w:r w:rsidR="003D0137">
              <w:rPr>
                <w:rFonts w:ascii="Arial" w:hAnsi="Arial" w:cs="Arial"/>
              </w:rPr>
              <w:t>.</w:t>
            </w:r>
          </w:p>
          <w:p w:rsidR="00F5676C" w:rsidRPr="00980F1B" w:rsidRDefault="00F5676C" w:rsidP="00F5676C">
            <w:pPr>
              <w:pStyle w:val="ListParagraph"/>
              <w:numPr>
                <w:ilvl w:val="0"/>
                <w:numId w:val="14"/>
              </w:numPr>
              <w:rPr>
                <w:rFonts w:ascii="Arial" w:hAnsi="Arial" w:cs="Arial"/>
              </w:rPr>
            </w:pPr>
            <w:r w:rsidRPr="00980F1B">
              <w:rPr>
                <w:rFonts w:ascii="Arial" w:hAnsi="Arial" w:cs="Arial"/>
              </w:rPr>
              <w:t>Share best practice</w:t>
            </w:r>
            <w:r w:rsidR="003D0137">
              <w:rPr>
                <w:rFonts w:ascii="Arial" w:hAnsi="Arial" w:cs="Arial"/>
              </w:rPr>
              <w:t>s</w:t>
            </w:r>
            <w:r w:rsidRPr="00980F1B">
              <w:rPr>
                <w:rFonts w:ascii="Arial" w:hAnsi="Arial" w:cs="Arial"/>
              </w:rPr>
              <w:t xml:space="preserve"> between organizations – learning from each other</w:t>
            </w:r>
            <w:r w:rsidR="003D0137">
              <w:rPr>
                <w:rFonts w:ascii="Arial" w:hAnsi="Arial" w:cs="Arial"/>
              </w:rPr>
              <w:t>.</w:t>
            </w:r>
          </w:p>
          <w:p w:rsidR="00F5676C" w:rsidRPr="00980F1B" w:rsidRDefault="00F5676C" w:rsidP="00F5676C">
            <w:pPr>
              <w:pStyle w:val="ListParagraph"/>
              <w:numPr>
                <w:ilvl w:val="0"/>
                <w:numId w:val="14"/>
              </w:numPr>
              <w:rPr>
                <w:rFonts w:ascii="Arial" w:hAnsi="Arial" w:cs="Arial"/>
              </w:rPr>
            </w:pPr>
            <w:r w:rsidRPr="00980F1B">
              <w:rPr>
                <w:rFonts w:ascii="Arial" w:hAnsi="Arial" w:cs="Arial"/>
              </w:rPr>
              <w:t>Reduce reliance on government funding – investigate other sources of funds (i.e. philanthropy)</w:t>
            </w:r>
            <w:r w:rsidR="003D0137">
              <w:rPr>
                <w:rFonts w:ascii="Arial" w:hAnsi="Arial" w:cs="Arial"/>
              </w:rPr>
              <w:t>.</w:t>
            </w:r>
            <w:bookmarkStart w:id="0" w:name="_GoBack"/>
            <w:bookmarkEnd w:id="0"/>
          </w:p>
        </w:tc>
      </w:tr>
    </w:tbl>
    <w:p w:rsidR="00FD65C7" w:rsidRDefault="00FD65C7" w:rsidP="00FD65C7">
      <w:pPr>
        <w:jc w:val="center"/>
        <w:rPr>
          <w:rFonts w:ascii="Arial" w:hAnsi="Arial" w:cs="Arial"/>
          <w:b/>
        </w:rPr>
      </w:pPr>
    </w:p>
    <w:p w:rsidR="00FD65C7" w:rsidRDefault="00FD65C7" w:rsidP="00FD65C7">
      <w:pPr>
        <w:jc w:val="center"/>
        <w:rPr>
          <w:rFonts w:ascii="Arial" w:hAnsi="Arial" w:cs="Arial"/>
          <w:b/>
        </w:rPr>
      </w:pPr>
    </w:p>
    <w:p w:rsidR="007E21FF" w:rsidRDefault="007E21FF" w:rsidP="00FD65C7">
      <w:pPr>
        <w:jc w:val="center"/>
        <w:rPr>
          <w:rFonts w:ascii="Arial" w:hAnsi="Arial" w:cs="Arial"/>
          <w:b/>
        </w:rPr>
      </w:pPr>
    </w:p>
    <w:sectPr w:rsidR="007E21FF" w:rsidSect="00E7079A">
      <w:headerReference w:type="default" r:id="rId8"/>
      <w:footerReference w:type="default" r:id="rId9"/>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8FE" w:rsidRDefault="007378FE" w:rsidP="0002340F">
      <w:pPr>
        <w:spacing w:after="0" w:line="240" w:lineRule="auto"/>
      </w:pPr>
      <w:r>
        <w:separator/>
      </w:r>
    </w:p>
  </w:endnote>
  <w:endnote w:type="continuationSeparator" w:id="0">
    <w:p w:rsidR="007378FE" w:rsidRDefault="007378FE" w:rsidP="0002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535"/>
      <w:docPartObj>
        <w:docPartGallery w:val="Page Numbers (Bottom of Page)"/>
        <w:docPartUnique/>
      </w:docPartObj>
    </w:sdtPr>
    <w:sdtEndPr>
      <w:rPr>
        <w:noProof/>
      </w:rPr>
    </w:sdtEndPr>
    <w:sdtContent>
      <w:p w:rsidR="00CC5F4E" w:rsidRDefault="00CC5F4E">
        <w:pPr>
          <w:pStyle w:val="Footer"/>
          <w:jc w:val="right"/>
        </w:pPr>
        <w:r>
          <w:fldChar w:fldCharType="begin"/>
        </w:r>
        <w:r>
          <w:instrText xml:space="preserve"> PAGE   \* MERGEFORMAT </w:instrText>
        </w:r>
        <w:r>
          <w:fldChar w:fldCharType="separate"/>
        </w:r>
        <w:r w:rsidR="003D0137">
          <w:rPr>
            <w:noProof/>
          </w:rPr>
          <w:t>6</w:t>
        </w:r>
        <w:r>
          <w:rPr>
            <w:noProof/>
          </w:rPr>
          <w:fldChar w:fldCharType="end"/>
        </w:r>
      </w:p>
    </w:sdtContent>
  </w:sdt>
  <w:p w:rsidR="0002340F" w:rsidRDefault="00023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8FE" w:rsidRDefault="007378FE" w:rsidP="0002340F">
      <w:pPr>
        <w:spacing w:after="0" w:line="240" w:lineRule="auto"/>
      </w:pPr>
      <w:r>
        <w:separator/>
      </w:r>
    </w:p>
  </w:footnote>
  <w:footnote w:type="continuationSeparator" w:id="0">
    <w:p w:rsidR="007378FE" w:rsidRDefault="007378FE" w:rsidP="0002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40F" w:rsidRDefault="00023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2EE6"/>
    <w:multiLevelType w:val="hybridMultilevel"/>
    <w:tmpl w:val="E69218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2E1034"/>
    <w:multiLevelType w:val="hybridMultilevel"/>
    <w:tmpl w:val="3118F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245AD"/>
    <w:multiLevelType w:val="hybridMultilevel"/>
    <w:tmpl w:val="6D68BCB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9527BB"/>
    <w:multiLevelType w:val="hybridMultilevel"/>
    <w:tmpl w:val="B09861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E9668E"/>
    <w:multiLevelType w:val="hybridMultilevel"/>
    <w:tmpl w:val="3906F9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7387C"/>
    <w:multiLevelType w:val="hybridMultilevel"/>
    <w:tmpl w:val="72905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2D6C6E"/>
    <w:multiLevelType w:val="hybridMultilevel"/>
    <w:tmpl w:val="FDEE5E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2F2D63"/>
    <w:multiLevelType w:val="hybridMultilevel"/>
    <w:tmpl w:val="CA2A43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354C7"/>
    <w:multiLevelType w:val="hybridMultilevel"/>
    <w:tmpl w:val="45EC0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01C73"/>
    <w:multiLevelType w:val="hybridMultilevel"/>
    <w:tmpl w:val="1CE49D5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141EFB"/>
    <w:multiLevelType w:val="hybridMultilevel"/>
    <w:tmpl w:val="B018F450"/>
    <w:lvl w:ilvl="0" w:tplc="0409000F">
      <w:start w:val="1"/>
      <w:numFmt w:val="decimal"/>
      <w:lvlText w:val="%1."/>
      <w:lvlJc w:val="left"/>
      <w:pPr>
        <w:ind w:left="360" w:hanging="360"/>
      </w:pPr>
      <w:rPr>
        <w:rFonts w:hint="default"/>
      </w:rPr>
    </w:lvl>
    <w:lvl w:ilvl="1" w:tplc="260E35FC">
      <w:start w:val="1"/>
      <w:numFmt w:val="decimal"/>
      <w:lvlText w:val="%2."/>
      <w:lvlJc w:val="left"/>
      <w:pPr>
        <w:ind w:left="1080" w:hanging="360"/>
      </w:pPr>
      <w:rPr>
        <w:rFonts w:ascii="Arial" w:eastAsiaTheme="minorHAnsi" w:hAnsi="Arial" w:cs="Arial"/>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5A64C6"/>
    <w:multiLevelType w:val="hybridMultilevel"/>
    <w:tmpl w:val="B37C299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4"/>
  </w:num>
  <w:num w:numId="5">
    <w:abstractNumId w:val="8"/>
    <w:lvlOverride w:ilvl="0"/>
    <w:lvlOverride w:ilvl="1"/>
    <w:lvlOverride w:ilvl="2"/>
    <w:lvlOverride w:ilvl="3">
      <w:startOverride w:val="1"/>
    </w:lvlOverride>
    <w:lvlOverride w:ilvl="4"/>
    <w:lvlOverride w:ilvl="5"/>
    <w:lvlOverride w:ilvl="6"/>
    <w:lvlOverride w:ilvl="7"/>
    <w:lvlOverride w:ilvl="8"/>
  </w:num>
  <w:num w:numId="6">
    <w:abstractNumId w:val="10"/>
  </w:num>
  <w:num w:numId="7">
    <w:abstractNumId w:val="2"/>
  </w:num>
  <w:num w:numId="8">
    <w:abstractNumId w:val="6"/>
  </w:num>
  <w:num w:numId="9">
    <w:abstractNumId w:val="9"/>
  </w:num>
  <w:num w:numId="10">
    <w:abstractNumId w:val="1"/>
  </w:num>
  <w:num w:numId="11">
    <w:abstractNumId w:val="11"/>
  </w:num>
  <w:num w:numId="12">
    <w:abstractNumId w:val="3"/>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871"/>
    <w:rsid w:val="0002340F"/>
    <w:rsid w:val="00057288"/>
    <w:rsid w:val="00062AFD"/>
    <w:rsid w:val="00065871"/>
    <w:rsid w:val="000C621A"/>
    <w:rsid w:val="000F67DF"/>
    <w:rsid w:val="0019480B"/>
    <w:rsid w:val="001A4B66"/>
    <w:rsid w:val="001E6602"/>
    <w:rsid w:val="0022428D"/>
    <w:rsid w:val="00253431"/>
    <w:rsid w:val="0025499E"/>
    <w:rsid w:val="002A6A38"/>
    <w:rsid w:val="002D3C01"/>
    <w:rsid w:val="00304687"/>
    <w:rsid w:val="00393B8D"/>
    <w:rsid w:val="003D0137"/>
    <w:rsid w:val="003E0354"/>
    <w:rsid w:val="00414BDE"/>
    <w:rsid w:val="004274B2"/>
    <w:rsid w:val="00486F75"/>
    <w:rsid w:val="004D7465"/>
    <w:rsid w:val="004E5A03"/>
    <w:rsid w:val="005136C7"/>
    <w:rsid w:val="005A44FB"/>
    <w:rsid w:val="005C1903"/>
    <w:rsid w:val="005D621B"/>
    <w:rsid w:val="007378FE"/>
    <w:rsid w:val="007556EC"/>
    <w:rsid w:val="007C51F4"/>
    <w:rsid w:val="007D59EC"/>
    <w:rsid w:val="007E21FF"/>
    <w:rsid w:val="00823110"/>
    <w:rsid w:val="008948D9"/>
    <w:rsid w:val="00946BAF"/>
    <w:rsid w:val="0096130B"/>
    <w:rsid w:val="00971174"/>
    <w:rsid w:val="00980F1B"/>
    <w:rsid w:val="009D128E"/>
    <w:rsid w:val="00A00266"/>
    <w:rsid w:val="00A3299C"/>
    <w:rsid w:val="00A66BE2"/>
    <w:rsid w:val="00AB16DA"/>
    <w:rsid w:val="00B06D41"/>
    <w:rsid w:val="00B10D79"/>
    <w:rsid w:val="00B132FB"/>
    <w:rsid w:val="00B72662"/>
    <w:rsid w:val="00B86634"/>
    <w:rsid w:val="00B944DB"/>
    <w:rsid w:val="00BB07E7"/>
    <w:rsid w:val="00BE6274"/>
    <w:rsid w:val="00C37D2B"/>
    <w:rsid w:val="00C461AF"/>
    <w:rsid w:val="00C611CD"/>
    <w:rsid w:val="00CC5F4E"/>
    <w:rsid w:val="00E41665"/>
    <w:rsid w:val="00E7079A"/>
    <w:rsid w:val="00E96771"/>
    <w:rsid w:val="00EB31EF"/>
    <w:rsid w:val="00F47639"/>
    <w:rsid w:val="00F5676C"/>
    <w:rsid w:val="00F719D2"/>
    <w:rsid w:val="00F95151"/>
    <w:rsid w:val="00FD6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F1A3660"/>
  <w15:chartTrackingRefBased/>
  <w15:docId w15:val="{3DB03739-292F-42EB-B83B-D41AB055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74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59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30B"/>
    <w:pPr>
      <w:ind w:left="720"/>
      <w:contextualSpacing/>
    </w:pPr>
  </w:style>
  <w:style w:type="character" w:customStyle="1" w:styleId="Heading1Char">
    <w:name w:val="Heading 1 Char"/>
    <w:basedOn w:val="DefaultParagraphFont"/>
    <w:link w:val="Heading1"/>
    <w:uiPriority w:val="9"/>
    <w:rsid w:val="004D746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23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40F"/>
  </w:style>
  <w:style w:type="paragraph" w:styleId="Footer">
    <w:name w:val="footer"/>
    <w:basedOn w:val="Normal"/>
    <w:link w:val="FooterChar"/>
    <w:uiPriority w:val="99"/>
    <w:unhideWhenUsed/>
    <w:rsid w:val="00023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40F"/>
  </w:style>
  <w:style w:type="character" w:styleId="Hyperlink">
    <w:name w:val="Hyperlink"/>
    <w:basedOn w:val="DefaultParagraphFont"/>
    <w:uiPriority w:val="99"/>
    <w:unhideWhenUsed/>
    <w:rsid w:val="00057288"/>
    <w:rPr>
      <w:color w:val="0563C1" w:themeColor="hyperlink"/>
      <w:u w:val="single"/>
    </w:rPr>
  </w:style>
  <w:style w:type="character" w:customStyle="1" w:styleId="Heading2Char">
    <w:name w:val="Heading 2 Char"/>
    <w:basedOn w:val="DefaultParagraphFont"/>
    <w:link w:val="Heading2"/>
    <w:uiPriority w:val="9"/>
    <w:rsid w:val="007D59E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7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943460">
      <w:bodyDiv w:val="1"/>
      <w:marLeft w:val="0"/>
      <w:marRight w:val="0"/>
      <w:marTop w:val="0"/>
      <w:marBottom w:val="0"/>
      <w:divBdr>
        <w:top w:val="none" w:sz="0" w:space="0" w:color="auto"/>
        <w:left w:val="none" w:sz="0" w:space="0" w:color="auto"/>
        <w:bottom w:val="none" w:sz="0" w:space="0" w:color="auto"/>
        <w:right w:val="none" w:sz="0" w:space="0" w:color="auto"/>
      </w:divBdr>
    </w:div>
    <w:div w:id="163455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DAEEB-944B-4BDA-A8B1-F5A868AA5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Government of Newfoundland and Labrador</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Jeff K</dc:creator>
  <cp:keywords/>
  <dc:description/>
  <cp:lastModifiedBy>Stokes, Melanie</cp:lastModifiedBy>
  <cp:revision>3</cp:revision>
  <dcterms:created xsi:type="dcterms:W3CDTF">2018-11-08T16:14:00Z</dcterms:created>
  <dcterms:modified xsi:type="dcterms:W3CDTF">2018-12-12T13:18:00Z</dcterms:modified>
</cp:coreProperties>
</file>