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0F67D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E7079A" w:rsidRPr="00E7079A">
        <w:rPr>
          <w:rFonts w:ascii="Arial" w:hAnsi="Arial" w:cs="Arial"/>
          <w:b/>
        </w:rPr>
        <w:t>Resilience and Public Policy</w:t>
      </w:r>
      <w:r w:rsidR="001C1945">
        <w:rPr>
          <w:rFonts w:ascii="Arial" w:hAnsi="Arial" w:cs="Arial"/>
          <w:b/>
        </w:rPr>
        <w:t xml:space="preserve"> (Table #1)</w:t>
      </w:r>
    </w:p>
    <w:p w:rsidR="00B10D79" w:rsidRPr="00B10D79" w:rsidRDefault="00B10D79" w:rsidP="00B10D79">
      <w:pPr>
        <w:rPr>
          <w:rFonts w:ascii="Arial" w:hAnsi="Arial" w:cs="Arial"/>
          <w:b/>
        </w:rPr>
      </w:pPr>
      <w:r w:rsidRPr="00B10D79">
        <w:rPr>
          <w:rFonts w:ascii="Arial" w:hAnsi="Arial" w:cs="Arial"/>
          <w:b/>
        </w:rPr>
        <w:t>Issues and Opportunities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4A38CD">
        <w:rPr>
          <w:rFonts w:ascii="Arial" w:hAnsi="Arial" w:cs="Arial"/>
        </w:rPr>
        <w:t xml:space="preserve">overnment funding programs </w:t>
      </w:r>
      <w:r>
        <w:rPr>
          <w:rFonts w:ascii="Arial" w:hAnsi="Arial" w:cs="Arial"/>
        </w:rPr>
        <w:t xml:space="preserve">are sometimes too rigid </w:t>
      </w:r>
      <w:r w:rsidRPr="004A38CD">
        <w:rPr>
          <w:rFonts w:ascii="Arial" w:hAnsi="Arial" w:cs="Arial"/>
        </w:rPr>
        <w:t xml:space="preserve">(e.g., reserve funding </w:t>
      </w:r>
      <w:r>
        <w:rPr>
          <w:rFonts w:ascii="Arial" w:hAnsi="Arial" w:cs="Arial"/>
        </w:rPr>
        <w:t xml:space="preserve">is </w:t>
      </w:r>
      <w:r w:rsidRPr="004A38CD">
        <w:rPr>
          <w:rFonts w:ascii="Arial" w:hAnsi="Arial" w:cs="Arial"/>
        </w:rPr>
        <w:t>not allowed, single-year/seasonal funding leads to cash flow problems, inability to adapt as you go can sap ingenuity, need ability to adapt programs to regional need)</w:t>
      </w:r>
      <w:r>
        <w:rPr>
          <w:rFonts w:ascii="Arial" w:hAnsi="Arial" w:cs="Arial"/>
        </w:rPr>
        <w:t>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A38CD">
        <w:rPr>
          <w:rFonts w:ascii="Arial" w:hAnsi="Arial" w:cs="Arial"/>
        </w:rPr>
        <w:t xml:space="preserve">Access to decision makers </w:t>
      </w:r>
      <w:r>
        <w:rPr>
          <w:rFonts w:ascii="Arial" w:hAnsi="Arial" w:cs="Arial"/>
        </w:rPr>
        <w:t xml:space="preserve">is </w:t>
      </w:r>
      <w:r w:rsidRPr="004A38CD">
        <w:rPr>
          <w:rFonts w:ascii="Arial" w:hAnsi="Arial" w:cs="Arial"/>
        </w:rPr>
        <w:t>limited, especially for organizations outside the Avalon Peninsula</w:t>
      </w:r>
      <w:r>
        <w:rPr>
          <w:rFonts w:ascii="Arial" w:hAnsi="Arial" w:cs="Arial"/>
        </w:rPr>
        <w:t>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com</w:t>
      </w:r>
      <w:r w:rsidRPr="0016262D">
        <w:rPr>
          <w:rFonts w:ascii="Arial" w:hAnsi="Arial" w:cs="Arial"/>
        </w:rPr>
        <w:t xml:space="preserve">munity sector </w:t>
      </w:r>
      <w:r>
        <w:rPr>
          <w:rFonts w:ascii="Arial" w:hAnsi="Arial" w:cs="Arial"/>
        </w:rPr>
        <w:t xml:space="preserve">lacks </w:t>
      </w:r>
      <w:r w:rsidRPr="0016262D">
        <w:rPr>
          <w:rFonts w:ascii="Arial" w:hAnsi="Arial" w:cs="Arial"/>
        </w:rPr>
        <w:t>awareness of support programs available across all departments, levels of government and private sources</w:t>
      </w:r>
      <w:r>
        <w:rPr>
          <w:rFonts w:ascii="Arial" w:hAnsi="Arial" w:cs="Arial"/>
        </w:rPr>
        <w:t>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There is often a l</w:t>
      </w:r>
      <w:r w:rsidRPr="004A38CD">
        <w:rPr>
          <w:rFonts w:ascii="Arial" w:hAnsi="Arial" w:cs="Arial"/>
        </w:rPr>
        <w:t xml:space="preserve">ack of communication about status of funding requests and </w:t>
      </w:r>
      <w:r>
        <w:rPr>
          <w:rFonts w:ascii="Arial" w:hAnsi="Arial" w:cs="Arial"/>
        </w:rPr>
        <w:t xml:space="preserve">there is a </w:t>
      </w:r>
      <w:r w:rsidRPr="004A38CD">
        <w:rPr>
          <w:rFonts w:ascii="Arial" w:hAnsi="Arial" w:cs="Arial"/>
        </w:rPr>
        <w:t>need for better/continuous relationships with departmental staff</w:t>
      </w:r>
      <w:r>
        <w:rPr>
          <w:rFonts w:ascii="Arial" w:hAnsi="Arial" w:cs="Arial"/>
        </w:rPr>
        <w:t>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A38CD">
        <w:rPr>
          <w:rFonts w:ascii="Arial" w:hAnsi="Arial" w:cs="Arial"/>
        </w:rPr>
        <w:t xml:space="preserve">Government programs </w:t>
      </w:r>
      <w:r w:rsidRPr="004A38CD">
        <w:rPr>
          <w:rFonts w:ascii="Arial" w:hAnsi="Arial" w:cs="Arial"/>
          <w:bCs/>
        </w:rPr>
        <w:t xml:space="preserve">do not appear to </w:t>
      </w:r>
      <w:r w:rsidRPr="004A38CD">
        <w:rPr>
          <w:rFonts w:ascii="Arial" w:hAnsi="Arial" w:cs="Arial"/>
        </w:rPr>
        <w:t>regard funding as an investment but rather as an expenditure</w:t>
      </w:r>
      <w:r>
        <w:rPr>
          <w:rFonts w:ascii="Arial" w:hAnsi="Arial" w:cs="Arial"/>
        </w:rPr>
        <w:t>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There is l</w:t>
      </w:r>
      <w:r w:rsidRPr="004A38CD">
        <w:rPr>
          <w:rFonts w:ascii="Arial" w:hAnsi="Arial" w:cs="Arial"/>
        </w:rPr>
        <w:t>ittle opportunity for skills development and training on matters such as risk management, accountability, board governance and succession planning</w:t>
      </w:r>
      <w:r>
        <w:rPr>
          <w:rFonts w:ascii="Arial" w:hAnsi="Arial" w:cs="Arial"/>
        </w:rPr>
        <w:t>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4A38CD">
        <w:rPr>
          <w:rFonts w:ascii="Arial" w:hAnsi="Arial" w:cs="Arial"/>
        </w:rPr>
        <w:t>Incrementalism places pressure on organizations to do more or different things without the benefit of increas</w:t>
      </w:r>
      <w:r>
        <w:rPr>
          <w:rFonts w:ascii="Arial" w:hAnsi="Arial" w:cs="Arial"/>
        </w:rPr>
        <w:t>ed funding.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A38CD">
        <w:rPr>
          <w:rFonts w:ascii="Arial" w:hAnsi="Arial" w:cs="Arial"/>
        </w:rPr>
        <w:t>Short-term funding does not allow for long-term planning (e.g., succession and program planning</w:t>
      </w:r>
      <w:r>
        <w:rPr>
          <w:rFonts w:ascii="Arial" w:hAnsi="Arial" w:cs="Arial"/>
        </w:rPr>
        <w:t>, delivery of community services</w:t>
      </w:r>
      <w:r w:rsidRPr="004A38C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There is potential to s</w:t>
      </w:r>
      <w:r w:rsidRPr="004A38CD">
        <w:rPr>
          <w:rFonts w:ascii="Arial" w:hAnsi="Arial" w:cs="Arial"/>
        </w:rPr>
        <w:t xml:space="preserve">hare services </w:t>
      </w:r>
      <w:r>
        <w:rPr>
          <w:rFonts w:ascii="Arial" w:hAnsi="Arial" w:cs="Arial"/>
        </w:rPr>
        <w:t>and create hubs (e.g., administration, HR, IT) across small organizations.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Impact and results </w:t>
      </w:r>
      <w:proofErr w:type="gramStart"/>
      <w:r>
        <w:rPr>
          <w:rFonts w:ascii="Arial" w:hAnsi="Arial" w:cs="Arial"/>
        </w:rPr>
        <w:t>can be measured</w:t>
      </w:r>
      <w:proofErr w:type="gramEnd"/>
      <w:r>
        <w:rPr>
          <w:rFonts w:ascii="Arial" w:hAnsi="Arial" w:cs="Arial"/>
        </w:rPr>
        <w:t xml:space="preserve"> in terms of social return on investment.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Government programs and services </w:t>
      </w:r>
      <w:proofErr w:type="gramStart"/>
      <w:r>
        <w:rPr>
          <w:rFonts w:ascii="Arial" w:hAnsi="Arial" w:cs="Arial"/>
        </w:rPr>
        <w:t>may be delivered</w:t>
      </w:r>
      <w:proofErr w:type="gramEnd"/>
      <w:r>
        <w:rPr>
          <w:rFonts w:ascii="Arial" w:hAnsi="Arial" w:cs="Arial"/>
        </w:rPr>
        <w:t xml:space="preserve"> more efficiently and at less cost through partnership.</w:t>
      </w:r>
    </w:p>
    <w:p w:rsidR="0006245F" w:rsidRPr="0006245F" w:rsidRDefault="0006245F" w:rsidP="0006245F">
      <w:pPr>
        <w:rPr>
          <w:rFonts w:ascii="Arial" w:hAnsi="Arial" w:cs="Arial"/>
        </w:rPr>
      </w:pPr>
      <w:r>
        <w:rPr>
          <w:rFonts w:ascii="Arial" w:hAnsi="Arial" w:cs="Arial"/>
        </w:rPr>
        <w:t>Other:</w:t>
      </w:r>
    </w:p>
    <w:p w:rsidR="00B10D79" w:rsidRDefault="00554E92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How policy is developed impacts organizations</w:t>
      </w:r>
      <w:r w:rsidR="0006245F">
        <w:rPr>
          <w:rFonts w:ascii="Arial" w:hAnsi="Arial" w:cs="Arial"/>
        </w:rPr>
        <w:t xml:space="preserve"> </w:t>
      </w:r>
      <w:r w:rsidR="007D0A1D">
        <w:rPr>
          <w:rFonts w:ascii="Arial" w:hAnsi="Arial" w:cs="Arial"/>
        </w:rPr>
        <w:t xml:space="preserve">(identified by </w:t>
      </w:r>
      <w:r w:rsidR="0006245F">
        <w:rPr>
          <w:rFonts w:ascii="Arial" w:hAnsi="Arial" w:cs="Arial"/>
        </w:rPr>
        <w:t>Group 2</w:t>
      </w:r>
      <w:r w:rsidR="007D0A1D">
        <w:rPr>
          <w:rFonts w:ascii="Arial" w:hAnsi="Arial" w:cs="Arial"/>
        </w:rPr>
        <w:t>).</w:t>
      </w:r>
    </w:p>
    <w:p w:rsidR="00B10D79" w:rsidRDefault="00554E92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7D0A1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community sector understood </w:t>
      </w:r>
      <w:r w:rsidR="007D0A1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policy development process, they would b</w:t>
      </w:r>
      <w:r w:rsidR="00B0366C">
        <w:rPr>
          <w:rFonts w:ascii="Arial" w:hAnsi="Arial" w:cs="Arial"/>
        </w:rPr>
        <w:t>e able t</w:t>
      </w:r>
      <w:r w:rsidR="0006245F">
        <w:rPr>
          <w:rFonts w:ascii="Arial" w:hAnsi="Arial" w:cs="Arial"/>
        </w:rPr>
        <w:t xml:space="preserve">o feed into the process </w:t>
      </w:r>
      <w:r w:rsidR="007D0A1D">
        <w:rPr>
          <w:rFonts w:ascii="Arial" w:hAnsi="Arial" w:cs="Arial"/>
        </w:rPr>
        <w:t>(</w:t>
      </w:r>
      <w:r w:rsidR="007D0A1D">
        <w:rPr>
          <w:rFonts w:ascii="Arial" w:hAnsi="Arial" w:cs="Arial"/>
        </w:rPr>
        <w:t xml:space="preserve">identified by </w:t>
      </w:r>
      <w:r w:rsidR="0006245F">
        <w:rPr>
          <w:rFonts w:ascii="Arial" w:hAnsi="Arial" w:cs="Arial"/>
        </w:rPr>
        <w:t>Group 2</w:t>
      </w:r>
      <w:r w:rsidR="007D0A1D">
        <w:rPr>
          <w:rFonts w:ascii="Arial" w:hAnsi="Arial" w:cs="Arial"/>
        </w:rPr>
        <w:t>).</w:t>
      </w:r>
    </w:p>
    <w:p w:rsidR="00300B84" w:rsidRDefault="00300B84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Market access through public policy – procurement of services by government through social enterprise</w:t>
      </w:r>
      <w:r w:rsidR="0006245F">
        <w:rPr>
          <w:rFonts w:ascii="Arial" w:hAnsi="Arial" w:cs="Arial"/>
        </w:rPr>
        <w:t xml:space="preserve"> </w:t>
      </w:r>
      <w:r w:rsidR="007D0A1D">
        <w:rPr>
          <w:rFonts w:ascii="Arial" w:hAnsi="Arial" w:cs="Arial"/>
        </w:rPr>
        <w:t>(</w:t>
      </w:r>
      <w:r w:rsidR="007D0A1D">
        <w:rPr>
          <w:rFonts w:ascii="Arial" w:hAnsi="Arial" w:cs="Arial"/>
        </w:rPr>
        <w:t xml:space="preserve">identified by </w:t>
      </w:r>
      <w:r w:rsidR="0006245F">
        <w:rPr>
          <w:rFonts w:ascii="Arial" w:hAnsi="Arial" w:cs="Arial"/>
        </w:rPr>
        <w:t>Group 3</w:t>
      </w:r>
      <w:r w:rsidR="007D0A1D">
        <w:rPr>
          <w:rFonts w:ascii="Arial" w:hAnsi="Arial" w:cs="Arial"/>
        </w:rPr>
        <w:t>).</w:t>
      </w:r>
    </w:p>
    <w:p w:rsidR="00300B84" w:rsidRDefault="00300B84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Current systems impede success of organizations – they do not function well given the mandate of many organizations</w:t>
      </w:r>
      <w:r w:rsidR="0006245F">
        <w:rPr>
          <w:rFonts w:ascii="Arial" w:hAnsi="Arial" w:cs="Arial"/>
        </w:rPr>
        <w:t xml:space="preserve"> </w:t>
      </w:r>
      <w:r w:rsidR="007D0A1D">
        <w:rPr>
          <w:rFonts w:ascii="Arial" w:hAnsi="Arial" w:cs="Arial"/>
        </w:rPr>
        <w:t>(</w:t>
      </w:r>
      <w:r w:rsidR="007D0A1D">
        <w:rPr>
          <w:rFonts w:ascii="Arial" w:hAnsi="Arial" w:cs="Arial"/>
        </w:rPr>
        <w:t xml:space="preserve">identified by </w:t>
      </w:r>
      <w:r w:rsidR="0006245F">
        <w:rPr>
          <w:rFonts w:ascii="Arial" w:hAnsi="Arial" w:cs="Arial"/>
        </w:rPr>
        <w:t>Group 3</w:t>
      </w:r>
      <w:r w:rsidR="007D0A1D">
        <w:rPr>
          <w:rFonts w:ascii="Arial" w:hAnsi="Arial" w:cs="Arial"/>
        </w:rPr>
        <w:t>).</w:t>
      </w:r>
    </w:p>
    <w:p w:rsidR="00937253" w:rsidRDefault="00937253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Resilience </w:t>
      </w:r>
      <w:proofErr w:type="gramStart"/>
      <w:r>
        <w:rPr>
          <w:rFonts w:ascii="Arial" w:hAnsi="Arial" w:cs="Arial"/>
        </w:rPr>
        <w:t>cannot be built</w:t>
      </w:r>
      <w:proofErr w:type="gramEnd"/>
      <w:r>
        <w:rPr>
          <w:rFonts w:ascii="Arial" w:hAnsi="Arial" w:cs="Arial"/>
        </w:rPr>
        <w:t xml:space="preserve"> on one-year funding or pilot projects</w:t>
      </w:r>
      <w:r w:rsidR="007D0A1D">
        <w:rPr>
          <w:rFonts w:ascii="Arial" w:hAnsi="Arial" w:cs="Arial"/>
        </w:rPr>
        <w:t xml:space="preserve"> that</w:t>
      </w:r>
      <w:r w:rsidR="0006245F">
        <w:rPr>
          <w:rFonts w:ascii="Arial" w:hAnsi="Arial" w:cs="Arial"/>
        </w:rPr>
        <w:t xml:space="preserve"> do</w:t>
      </w:r>
      <w:r w:rsidR="007D0A1D">
        <w:rPr>
          <w:rFonts w:ascii="Arial" w:hAnsi="Arial" w:cs="Arial"/>
        </w:rPr>
        <w:t xml:space="preserve"> </w:t>
      </w:r>
      <w:r w:rsidR="0006245F">
        <w:rPr>
          <w:rFonts w:ascii="Arial" w:hAnsi="Arial" w:cs="Arial"/>
        </w:rPr>
        <w:t>n</w:t>
      </w:r>
      <w:r w:rsidR="007D0A1D">
        <w:rPr>
          <w:rFonts w:ascii="Arial" w:hAnsi="Arial" w:cs="Arial"/>
        </w:rPr>
        <w:t>o</w:t>
      </w:r>
      <w:r w:rsidR="0006245F">
        <w:rPr>
          <w:rFonts w:ascii="Arial" w:hAnsi="Arial" w:cs="Arial"/>
        </w:rPr>
        <w:t xml:space="preserve">t go anywhere </w:t>
      </w:r>
      <w:r w:rsidR="007D0A1D">
        <w:rPr>
          <w:rFonts w:ascii="Arial" w:hAnsi="Arial" w:cs="Arial"/>
        </w:rPr>
        <w:t>(</w:t>
      </w:r>
      <w:r w:rsidR="007D0A1D">
        <w:rPr>
          <w:rFonts w:ascii="Arial" w:hAnsi="Arial" w:cs="Arial"/>
        </w:rPr>
        <w:t xml:space="preserve">identified by </w:t>
      </w:r>
      <w:r w:rsidR="0006245F">
        <w:rPr>
          <w:rFonts w:ascii="Arial" w:hAnsi="Arial" w:cs="Arial"/>
        </w:rPr>
        <w:t>Group 4</w:t>
      </w:r>
      <w:r w:rsidR="007D0A1D">
        <w:rPr>
          <w:rFonts w:ascii="Arial" w:hAnsi="Arial" w:cs="Arial"/>
        </w:rPr>
        <w:t>).</w:t>
      </w:r>
    </w:p>
    <w:p w:rsidR="00B10D79" w:rsidRDefault="00B10D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7079A" w:rsidRDefault="0006245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E7079A" w:rsidTr="00E7079A">
        <w:tc>
          <w:tcPr>
            <w:tcW w:w="4316" w:type="dxa"/>
          </w:tcPr>
          <w:p w:rsidR="00E7079A" w:rsidRDefault="00683530" w:rsidP="00414B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E7079A" w:rsidRDefault="00E7079A" w:rsidP="00E7079A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E7079A" w:rsidRDefault="00E7079A" w:rsidP="00414BDE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E7079A" w:rsidRDefault="00E7079A" w:rsidP="00E707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 w:rsidR="007E21FF"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 xml:space="preserve">hat are they and what </w:t>
            </w:r>
            <w:proofErr w:type="gramStart"/>
            <w:r w:rsidRPr="00B132FB">
              <w:rPr>
                <w:rFonts w:ascii="Arial" w:hAnsi="Arial" w:cs="Arial"/>
                <w:b/>
              </w:rPr>
              <w:t>must be done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remove them?</w:t>
            </w:r>
          </w:p>
          <w:p w:rsidR="00E7079A" w:rsidRDefault="00E7079A" w:rsidP="00414BDE">
            <w:pPr>
              <w:rPr>
                <w:rFonts w:ascii="Arial" w:hAnsi="Arial" w:cs="Arial"/>
                <w:b/>
              </w:rPr>
            </w:pPr>
          </w:p>
        </w:tc>
      </w:tr>
      <w:tr w:rsidR="00E7079A" w:rsidTr="00E7079A">
        <w:tc>
          <w:tcPr>
            <w:tcW w:w="4316" w:type="dxa"/>
          </w:tcPr>
          <w:p w:rsidR="00683530" w:rsidRPr="007D0A1D" w:rsidRDefault="00683530" w:rsidP="0006245F">
            <w:pPr>
              <w:rPr>
                <w:rFonts w:ascii="Arial" w:hAnsi="Arial" w:cs="Arial"/>
              </w:rPr>
            </w:pPr>
            <w:r w:rsidRPr="007D0A1D">
              <w:rPr>
                <w:rFonts w:ascii="Arial" w:hAnsi="Arial" w:cs="Arial"/>
              </w:rPr>
              <w:t>Issue/Opportunity #</w:t>
            </w:r>
            <w:r w:rsidR="00E7079A" w:rsidRPr="007D0A1D">
              <w:rPr>
                <w:rFonts w:ascii="Arial" w:hAnsi="Arial" w:cs="Arial"/>
              </w:rPr>
              <w:t>1:</w:t>
            </w:r>
          </w:p>
          <w:p w:rsidR="0006245F" w:rsidRPr="007D0A1D" w:rsidRDefault="0006245F" w:rsidP="0006245F">
            <w:pPr>
              <w:rPr>
                <w:rFonts w:ascii="Arial" w:hAnsi="Arial" w:cs="Arial"/>
              </w:rPr>
            </w:pPr>
            <w:r w:rsidRPr="007D0A1D">
              <w:rPr>
                <w:rFonts w:ascii="Arial" w:hAnsi="Arial" w:cs="Arial"/>
              </w:rPr>
              <w:t>1</w:t>
            </w:r>
            <w:r w:rsidR="00683530" w:rsidRPr="007D0A1D">
              <w:rPr>
                <w:rFonts w:ascii="Arial" w:hAnsi="Arial" w:cs="Arial"/>
              </w:rPr>
              <w:t>.</w:t>
            </w:r>
            <w:r w:rsidRPr="007D0A1D">
              <w:rPr>
                <w:rFonts w:ascii="Arial" w:hAnsi="Arial" w:cs="Arial"/>
              </w:rPr>
              <w:t xml:space="preserve"> Government funding programs are sometimes too rigid (e.g., reserve funding is not allowed, single-year/seasonal funding leads to cash flow problems, inability to adapt as you go can sap ingenuity, need ability to adapt programs to regional need).</w:t>
            </w:r>
          </w:p>
          <w:p w:rsidR="00E7079A" w:rsidRPr="007D0A1D" w:rsidRDefault="00E7079A" w:rsidP="00E7079A">
            <w:pPr>
              <w:rPr>
                <w:rFonts w:ascii="Arial" w:hAnsi="Arial" w:cs="Arial"/>
              </w:rPr>
            </w:pPr>
          </w:p>
          <w:p w:rsidR="007E21FF" w:rsidRPr="007D0A1D" w:rsidRDefault="007E21FF" w:rsidP="00E7079A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7D0A1D" w:rsidRPr="007D0A1D" w:rsidRDefault="0006245F" w:rsidP="007D0A1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D0A1D">
              <w:rPr>
                <w:rFonts w:ascii="Arial" w:hAnsi="Arial" w:cs="Arial"/>
              </w:rPr>
              <w:t>Need long-term</w:t>
            </w:r>
            <w:r w:rsidR="007D0A1D" w:rsidRPr="007D0A1D">
              <w:rPr>
                <w:rFonts w:ascii="Arial" w:hAnsi="Arial" w:cs="Arial"/>
              </w:rPr>
              <w:t>,</w:t>
            </w:r>
            <w:r w:rsidRPr="007D0A1D">
              <w:rPr>
                <w:rFonts w:ascii="Arial" w:hAnsi="Arial" w:cs="Arial"/>
              </w:rPr>
              <w:t xml:space="preserve"> year-over-</w:t>
            </w:r>
            <w:r w:rsidR="00424CC1" w:rsidRPr="007D0A1D">
              <w:rPr>
                <w:rFonts w:ascii="Arial" w:hAnsi="Arial" w:cs="Arial"/>
              </w:rPr>
              <w:t>year funding and investment</w:t>
            </w:r>
            <w:r w:rsidR="007D0A1D" w:rsidRPr="007D0A1D">
              <w:rPr>
                <w:rFonts w:ascii="Arial" w:hAnsi="Arial" w:cs="Arial"/>
              </w:rPr>
              <w:t xml:space="preserve">. </w:t>
            </w:r>
            <w:r w:rsidR="00424CC1" w:rsidRPr="007D0A1D">
              <w:rPr>
                <w:rFonts w:ascii="Arial" w:hAnsi="Arial" w:cs="Arial"/>
              </w:rPr>
              <w:t>Some organizatio</w:t>
            </w:r>
            <w:r w:rsidRPr="007D0A1D">
              <w:rPr>
                <w:rFonts w:ascii="Arial" w:hAnsi="Arial" w:cs="Arial"/>
              </w:rPr>
              <w:t>ns have it – should be province-</w:t>
            </w:r>
            <w:r w:rsidR="00424CC1" w:rsidRPr="007D0A1D">
              <w:rPr>
                <w:rFonts w:ascii="Arial" w:hAnsi="Arial" w:cs="Arial"/>
              </w:rPr>
              <w:t>wide</w:t>
            </w:r>
            <w:r w:rsidR="007D0A1D">
              <w:rPr>
                <w:rFonts w:ascii="Arial" w:hAnsi="Arial" w:cs="Arial"/>
              </w:rPr>
              <w:t xml:space="preserve">. </w:t>
            </w:r>
            <w:r w:rsidR="007D0A1D" w:rsidRPr="007D0A1D">
              <w:rPr>
                <w:rFonts w:ascii="Arial" w:hAnsi="Arial" w:cs="Arial"/>
              </w:rPr>
              <w:t>Develop a policy to allow this</w:t>
            </w:r>
            <w:r w:rsidR="007D0A1D">
              <w:rPr>
                <w:rFonts w:ascii="Arial" w:hAnsi="Arial" w:cs="Arial"/>
              </w:rPr>
              <w:t>.</w:t>
            </w:r>
          </w:p>
          <w:p w:rsidR="00424CC1" w:rsidRPr="007D0A1D" w:rsidRDefault="00424CC1" w:rsidP="007D0A1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Funding streams/results need to </w:t>
            </w:r>
            <w:proofErr w:type="gramStart"/>
            <w:r w:rsidRPr="0006245F">
              <w:rPr>
                <w:rFonts w:ascii="Arial" w:hAnsi="Arial" w:cs="Arial"/>
              </w:rPr>
              <w:t>be streamlined</w:t>
            </w:r>
            <w:proofErr w:type="gramEnd"/>
            <w:r w:rsidRPr="0006245F">
              <w:rPr>
                <w:rFonts w:ascii="Arial" w:hAnsi="Arial" w:cs="Arial"/>
              </w:rPr>
              <w:t xml:space="preserve"> across departments</w:t>
            </w:r>
            <w:r w:rsidR="007D0A1D">
              <w:rPr>
                <w:rFonts w:ascii="Arial" w:hAnsi="Arial" w:cs="Arial"/>
              </w:rPr>
              <w:t xml:space="preserve">. </w:t>
            </w:r>
            <w:r w:rsidR="007D0A1D" w:rsidRPr="007D0A1D">
              <w:rPr>
                <w:rFonts w:ascii="Arial" w:hAnsi="Arial" w:cs="Arial"/>
              </w:rPr>
              <w:t>A</w:t>
            </w:r>
            <w:r w:rsidRPr="007D0A1D">
              <w:rPr>
                <w:rFonts w:ascii="Arial" w:hAnsi="Arial" w:cs="Arial"/>
              </w:rPr>
              <w:t xml:space="preserve"> single pot of funding with one method of reporting would reduce administrative time. A single application.</w:t>
            </w:r>
          </w:p>
          <w:p w:rsidR="00424CC1" w:rsidRPr="0006245F" w:rsidRDefault="00424CC1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More flexib</w:t>
            </w:r>
            <w:r w:rsidR="0006245F">
              <w:rPr>
                <w:rFonts w:ascii="Arial" w:hAnsi="Arial" w:cs="Arial"/>
              </w:rPr>
              <w:t>ility in the granting and grant-</w:t>
            </w:r>
            <w:r w:rsidRPr="0006245F">
              <w:rPr>
                <w:rFonts w:ascii="Arial" w:hAnsi="Arial" w:cs="Arial"/>
              </w:rPr>
              <w:t>writing process to provide more than 10 percent for administration.  Need more support for core costs</w:t>
            </w:r>
            <w:r w:rsidR="007D0A1D">
              <w:rPr>
                <w:rFonts w:ascii="Arial" w:hAnsi="Arial" w:cs="Arial"/>
              </w:rPr>
              <w:t xml:space="preserve"> and for s</w:t>
            </w:r>
            <w:r w:rsidRPr="0006245F">
              <w:rPr>
                <w:rFonts w:ascii="Arial" w:hAnsi="Arial" w:cs="Arial"/>
              </w:rPr>
              <w:t>taff needed to implement the programs.</w:t>
            </w:r>
          </w:p>
          <w:p w:rsidR="00424CC1" w:rsidRPr="0006245F" w:rsidRDefault="00424CC1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Volunteer effort </w:t>
            </w:r>
            <w:proofErr w:type="gramStart"/>
            <w:r w:rsidRPr="0006245F">
              <w:rPr>
                <w:rFonts w:ascii="Arial" w:hAnsi="Arial" w:cs="Arial"/>
              </w:rPr>
              <w:t>should be quantifi</w:t>
            </w:r>
            <w:r w:rsidR="0006245F">
              <w:rPr>
                <w:rFonts w:ascii="Arial" w:hAnsi="Arial" w:cs="Arial"/>
              </w:rPr>
              <w:t>ed and given a monetary value</w:t>
            </w:r>
            <w:proofErr w:type="gramEnd"/>
            <w:r w:rsidR="0006245F">
              <w:rPr>
                <w:rFonts w:ascii="Arial" w:hAnsi="Arial" w:cs="Arial"/>
              </w:rPr>
              <w:t xml:space="preserve">. </w:t>
            </w:r>
            <w:proofErr w:type="gramStart"/>
            <w:r w:rsidRPr="0006245F">
              <w:rPr>
                <w:rFonts w:ascii="Arial" w:hAnsi="Arial" w:cs="Arial"/>
              </w:rPr>
              <w:t>Should be considered</w:t>
            </w:r>
            <w:proofErr w:type="gramEnd"/>
            <w:r w:rsidRPr="0006245F">
              <w:rPr>
                <w:rFonts w:ascii="Arial" w:hAnsi="Arial" w:cs="Arial"/>
              </w:rPr>
              <w:t xml:space="preserve"> an asset or collateral for the organization.  </w:t>
            </w:r>
          </w:p>
        </w:tc>
        <w:tc>
          <w:tcPr>
            <w:tcW w:w="4317" w:type="dxa"/>
          </w:tcPr>
          <w:p w:rsidR="00E7079A" w:rsidRPr="0006245F" w:rsidRDefault="007D0A1D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7079A" w:rsidTr="00E7079A">
        <w:tc>
          <w:tcPr>
            <w:tcW w:w="4316" w:type="dxa"/>
          </w:tcPr>
          <w:p w:rsidR="00683530" w:rsidRPr="007D0A1D" w:rsidRDefault="00683530" w:rsidP="0006245F">
            <w:pPr>
              <w:rPr>
                <w:rFonts w:ascii="Arial" w:hAnsi="Arial" w:cs="Arial"/>
              </w:rPr>
            </w:pPr>
            <w:r w:rsidRPr="007D0A1D">
              <w:rPr>
                <w:rFonts w:ascii="Arial" w:hAnsi="Arial" w:cs="Arial"/>
              </w:rPr>
              <w:t>Issue/Opportunity #2</w:t>
            </w:r>
            <w:r w:rsidR="00E7079A" w:rsidRPr="007D0A1D">
              <w:rPr>
                <w:rFonts w:ascii="Arial" w:hAnsi="Arial" w:cs="Arial"/>
              </w:rPr>
              <w:t>:</w:t>
            </w:r>
          </w:p>
          <w:p w:rsidR="0006245F" w:rsidRPr="0006245F" w:rsidRDefault="0006245F" w:rsidP="00062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8353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06245F">
              <w:rPr>
                <w:rFonts w:ascii="Arial" w:hAnsi="Arial" w:cs="Arial"/>
              </w:rPr>
              <w:t>There is little opportunity for skills development and training on matters such as risk management, accountability, board governance and succession planning.</w:t>
            </w:r>
          </w:p>
          <w:p w:rsidR="00E7079A" w:rsidRDefault="00E7079A" w:rsidP="00E7079A">
            <w:pPr>
              <w:rPr>
                <w:rFonts w:ascii="Arial" w:hAnsi="Arial" w:cs="Arial"/>
                <w:b/>
              </w:rPr>
            </w:pPr>
          </w:p>
          <w:p w:rsidR="007E21FF" w:rsidRPr="00E7079A" w:rsidRDefault="007E21FF" w:rsidP="00E7079A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E7079A" w:rsidRPr="0006245F" w:rsidRDefault="00424CC1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Rather than project</w:t>
            </w:r>
            <w:r w:rsidR="007D0A1D">
              <w:rPr>
                <w:rFonts w:ascii="Arial" w:hAnsi="Arial" w:cs="Arial"/>
              </w:rPr>
              <w:t>-</w:t>
            </w:r>
            <w:r w:rsidRPr="0006245F">
              <w:rPr>
                <w:rFonts w:ascii="Arial" w:hAnsi="Arial" w:cs="Arial"/>
              </w:rPr>
              <w:t>based</w:t>
            </w:r>
            <w:r w:rsidR="007D0A1D">
              <w:rPr>
                <w:rFonts w:ascii="Arial" w:hAnsi="Arial" w:cs="Arial"/>
              </w:rPr>
              <w:t>, have workplace training-</w:t>
            </w:r>
            <w:r w:rsidRPr="0006245F">
              <w:rPr>
                <w:rFonts w:ascii="Arial" w:hAnsi="Arial" w:cs="Arial"/>
              </w:rPr>
              <w:t>specific funding for organizational members and employees</w:t>
            </w:r>
            <w:r w:rsidR="007D0A1D">
              <w:rPr>
                <w:rFonts w:ascii="Arial" w:hAnsi="Arial" w:cs="Arial"/>
              </w:rPr>
              <w:t>.</w:t>
            </w:r>
          </w:p>
          <w:p w:rsidR="00424CC1" w:rsidRPr="0006245F" w:rsidRDefault="00424CC1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Skills development increases management </w:t>
            </w:r>
            <w:r w:rsidR="007D0A1D">
              <w:rPr>
                <w:rFonts w:ascii="Arial" w:hAnsi="Arial" w:cs="Arial"/>
              </w:rPr>
              <w:t xml:space="preserve">capability and accountability. </w:t>
            </w:r>
            <w:r w:rsidRPr="0006245F">
              <w:rPr>
                <w:rFonts w:ascii="Arial" w:hAnsi="Arial" w:cs="Arial"/>
              </w:rPr>
              <w:t>There should be assessments by third parties.</w:t>
            </w:r>
          </w:p>
          <w:p w:rsidR="00424CC1" w:rsidRPr="0006245F" w:rsidRDefault="00424CC1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lastRenderedPageBreak/>
              <w:t>Core administrative fee built in at 20 percent would allow training</w:t>
            </w:r>
            <w:r w:rsidR="00311D61">
              <w:rPr>
                <w:rFonts w:ascii="Arial" w:hAnsi="Arial" w:cs="Arial"/>
              </w:rPr>
              <w:t xml:space="preserve"> (e.g., </w:t>
            </w:r>
            <w:r w:rsidRPr="0006245F">
              <w:rPr>
                <w:rFonts w:ascii="Arial" w:hAnsi="Arial" w:cs="Arial"/>
              </w:rPr>
              <w:t>financial management and accountability</w:t>
            </w:r>
            <w:r w:rsidR="00311D61">
              <w:rPr>
                <w:rFonts w:ascii="Arial" w:hAnsi="Arial" w:cs="Arial"/>
              </w:rPr>
              <w:t>)</w:t>
            </w:r>
            <w:r w:rsidRPr="0006245F">
              <w:rPr>
                <w:rFonts w:ascii="Arial" w:hAnsi="Arial" w:cs="Arial"/>
              </w:rPr>
              <w:t xml:space="preserve"> to occur. Cost of auditing </w:t>
            </w:r>
            <w:r w:rsidR="00311D61" w:rsidRPr="0006245F">
              <w:rPr>
                <w:rFonts w:ascii="Arial" w:hAnsi="Arial" w:cs="Arial"/>
              </w:rPr>
              <w:t>etc.</w:t>
            </w:r>
            <w:r w:rsidRPr="0006245F">
              <w:rPr>
                <w:rFonts w:ascii="Arial" w:hAnsi="Arial" w:cs="Arial"/>
              </w:rPr>
              <w:t xml:space="preserve">, increases when organizations do projects; </w:t>
            </w:r>
            <w:r w:rsidR="00311D61">
              <w:rPr>
                <w:rFonts w:ascii="Arial" w:hAnsi="Arial" w:cs="Arial"/>
              </w:rPr>
              <w:t xml:space="preserve">the </w:t>
            </w:r>
            <w:r w:rsidRPr="0006245F">
              <w:rPr>
                <w:rFonts w:ascii="Arial" w:hAnsi="Arial" w:cs="Arial"/>
              </w:rPr>
              <w:t>more they do</w:t>
            </w:r>
            <w:r w:rsidR="00311D61">
              <w:rPr>
                <w:rFonts w:ascii="Arial" w:hAnsi="Arial" w:cs="Arial"/>
              </w:rPr>
              <w:t>,</w:t>
            </w:r>
            <w:r w:rsidRPr="0006245F">
              <w:rPr>
                <w:rFonts w:ascii="Arial" w:hAnsi="Arial" w:cs="Arial"/>
              </w:rPr>
              <w:t xml:space="preserve"> the </w:t>
            </w:r>
            <w:r w:rsidR="00311D61">
              <w:rPr>
                <w:rFonts w:ascii="Arial" w:hAnsi="Arial" w:cs="Arial"/>
              </w:rPr>
              <w:t>higher the</w:t>
            </w:r>
            <w:r w:rsidRPr="0006245F">
              <w:rPr>
                <w:rFonts w:ascii="Arial" w:hAnsi="Arial" w:cs="Arial"/>
              </w:rPr>
              <w:t xml:space="preserve"> fees </w:t>
            </w:r>
            <w:r w:rsidR="00311D61">
              <w:rPr>
                <w:rFonts w:ascii="Arial" w:hAnsi="Arial" w:cs="Arial"/>
              </w:rPr>
              <w:t xml:space="preserve">are </w:t>
            </w:r>
            <w:r w:rsidRPr="0006245F">
              <w:rPr>
                <w:rFonts w:ascii="Arial" w:hAnsi="Arial" w:cs="Arial"/>
              </w:rPr>
              <w:t xml:space="preserve">for statements, etc. </w:t>
            </w:r>
          </w:p>
          <w:p w:rsidR="00424CC1" w:rsidRPr="0006245F" w:rsidRDefault="00424CC1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Some training is required – </w:t>
            </w:r>
            <w:r w:rsidR="00311D61" w:rsidRPr="0006245F">
              <w:rPr>
                <w:rFonts w:ascii="Arial" w:hAnsi="Arial" w:cs="Arial"/>
              </w:rPr>
              <w:t>i.e.</w:t>
            </w:r>
            <w:r w:rsidR="00311D61">
              <w:rPr>
                <w:rFonts w:ascii="Arial" w:hAnsi="Arial" w:cs="Arial"/>
              </w:rPr>
              <w:t>,</w:t>
            </w:r>
            <w:r w:rsidRPr="0006245F">
              <w:rPr>
                <w:rFonts w:ascii="Arial" w:hAnsi="Arial" w:cs="Arial"/>
              </w:rPr>
              <w:t xml:space="preserve"> workplace health and safety – some organizations need assistance</w:t>
            </w:r>
            <w:r w:rsidR="00311D61">
              <w:rPr>
                <w:rFonts w:ascii="Arial" w:hAnsi="Arial" w:cs="Arial"/>
              </w:rPr>
              <w:t>.</w:t>
            </w:r>
          </w:p>
          <w:p w:rsidR="00424CC1" w:rsidRPr="0006245F" w:rsidRDefault="00465B9D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C</w:t>
            </w:r>
            <w:r w:rsidR="00311D61">
              <w:rPr>
                <w:rFonts w:ascii="Arial" w:hAnsi="Arial" w:cs="Arial"/>
              </w:rPr>
              <w:t>reate a c</w:t>
            </w:r>
            <w:r w:rsidRPr="0006245F">
              <w:rPr>
                <w:rFonts w:ascii="Arial" w:hAnsi="Arial" w:cs="Arial"/>
              </w:rPr>
              <w:t xml:space="preserve">entralized information hub </w:t>
            </w:r>
            <w:r w:rsidR="00311D61">
              <w:rPr>
                <w:rFonts w:ascii="Arial" w:hAnsi="Arial" w:cs="Arial"/>
              </w:rPr>
              <w:t xml:space="preserve">regarding </w:t>
            </w:r>
            <w:r w:rsidRPr="0006245F">
              <w:rPr>
                <w:rFonts w:ascii="Arial" w:hAnsi="Arial" w:cs="Arial"/>
              </w:rPr>
              <w:t xml:space="preserve">rules and requirements </w:t>
            </w:r>
            <w:r w:rsidR="00311D61">
              <w:rPr>
                <w:rFonts w:ascii="Arial" w:hAnsi="Arial" w:cs="Arial"/>
              </w:rPr>
              <w:t>for not-for-</w:t>
            </w:r>
            <w:r w:rsidRPr="0006245F">
              <w:rPr>
                <w:rFonts w:ascii="Arial" w:hAnsi="Arial" w:cs="Arial"/>
              </w:rPr>
              <w:t>pro</w:t>
            </w:r>
            <w:r w:rsidR="00311D61">
              <w:rPr>
                <w:rFonts w:ascii="Arial" w:hAnsi="Arial" w:cs="Arial"/>
              </w:rPr>
              <w:t>fits.</w:t>
            </w:r>
            <w:r w:rsidRPr="0006245F">
              <w:rPr>
                <w:rFonts w:ascii="Arial" w:hAnsi="Arial" w:cs="Arial"/>
              </w:rPr>
              <w:t xml:space="preserve"> Organizations do</w:t>
            </w:r>
            <w:r w:rsidR="00311D61">
              <w:rPr>
                <w:rFonts w:ascii="Arial" w:hAnsi="Arial" w:cs="Arial"/>
              </w:rPr>
              <w:t xml:space="preserve"> </w:t>
            </w:r>
            <w:r w:rsidRPr="0006245F">
              <w:rPr>
                <w:rFonts w:ascii="Arial" w:hAnsi="Arial" w:cs="Arial"/>
              </w:rPr>
              <w:t>n</w:t>
            </w:r>
            <w:r w:rsidR="00311D61">
              <w:rPr>
                <w:rFonts w:ascii="Arial" w:hAnsi="Arial" w:cs="Arial"/>
              </w:rPr>
              <w:t>o</w:t>
            </w:r>
            <w:r w:rsidRPr="0006245F">
              <w:rPr>
                <w:rFonts w:ascii="Arial" w:hAnsi="Arial" w:cs="Arial"/>
              </w:rPr>
              <w:t>t know what they do</w:t>
            </w:r>
            <w:r w:rsidR="00311D61">
              <w:rPr>
                <w:rFonts w:ascii="Arial" w:hAnsi="Arial" w:cs="Arial"/>
              </w:rPr>
              <w:t xml:space="preserve"> </w:t>
            </w:r>
            <w:r w:rsidRPr="0006245F">
              <w:rPr>
                <w:rFonts w:ascii="Arial" w:hAnsi="Arial" w:cs="Arial"/>
              </w:rPr>
              <w:t>n</w:t>
            </w:r>
            <w:r w:rsidR="00311D61">
              <w:rPr>
                <w:rFonts w:ascii="Arial" w:hAnsi="Arial" w:cs="Arial"/>
              </w:rPr>
              <w:t>o</w:t>
            </w:r>
            <w:r w:rsidRPr="0006245F">
              <w:rPr>
                <w:rFonts w:ascii="Arial" w:hAnsi="Arial" w:cs="Arial"/>
              </w:rPr>
              <w:t>t know – a hub of information would allow</w:t>
            </w:r>
            <w:r w:rsidR="00311D61">
              <w:rPr>
                <w:rFonts w:ascii="Arial" w:hAnsi="Arial" w:cs="Arial"/>
              </w:rPr>
              <w:t xml:space="preserve"> for</w:t>
            </w:r>
            <w:r w:rsidRPr="0006245F">
              <w:rPr>
                <w:rFonts w:ascii="Arial" w:hAnsi="Arial" w:cs="Arial"/>
              </w:rPr>
              <w:t xml:space="preserve"> operation within guidelines.  </w:t>
            </w:r>
          </w:p>
          <w:p w:rsidR="00465B9D" w:rsidRPr="0006245F" w:rsidRDefault="00465B9D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Set up an operational checklist within the information hub so groups know they are on track respecting regulations</w:t>
            </w:r>
            <w:r w:rsidR="00311D61">
              <w:rPr>
                <w:rFonts w:ascii="Arial" w:hAnsi="Arial" w:cs="Arial"/>
              </w:rPr>
              <w:t>.</w:t>
            </w:r>
          </w:p>
          <w:p w:rsidR="00465B9D" w:rsidRPr="0006245F" w:rsidRDefault="00465B9D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Organizations can </w:t>
            </w:r>
            <w:proofErr w:type="gramStart"/>
            <w:r w:rsidR="00311D61">
              <w:rPr>
                <w:rFonts w:ascii="Arial" w:hAnsi="Arial" w:cs="Arial"/>
              </w:rPr>
              <w:t>get</w:t>
            </w:r>
            <w:proofErr w:type="gramEnd"/>
            <w:r w:rsidRPr="0006245F">
              <w:rPr>
                <w:rFonts w:ascii="Arial" w:hAnsi="Arial" w:cs="Arial"/>
              </w:rPr>
              <w:t xml:space="preserve"> bogged down with operational stuff – there are ways to fix it.</w:t>
            </w:r>
          </w:p>
          <w:p w:rsidR="00465B9D" w:rsidRPr="00E7079A" w:rsidRDefault="00465B9D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06245F">
              <w:rPr>
                <w:rFonts w:ascii="Arial" w:hAnsi="Arial" w:cs="Arial"/>
              </w:rPr>
              <w:t>Matching federal and provincial funds to help with administration</w:t>
            </w:r>
            <w:r w:rsidR="00311D61">
              <w:rPr>
                <w:rFonts w:ascii="Arial" w:hAnsi="Arial" w:cs="Arial"/>
              </w:rPr>
              <w:t>.</w:t>
            </w:r>
          </w:p>
        </w:tc>
        <w:tc>
          <w:tcPr>
            <w:tcW w:w="4317" w:type="dxa"/>
          </w:tcPr>
          <w:p w:rsidR="00E7079A" w:rsidRPr="007D0A1D" w:rsidRDefault="007D0A1D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D0A1D">
              <w:rPr>
                <w:rFonts w:ascii="Arial" w:hAnsi="Arial" w:cs="Arial"/>
              </w:rPr>
              <w:lastRenderedPageBreak/>
              <w:t>N/A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06245F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311D61">
        <w:trPr>
          <w:trHeight w:val="1079"/>
        </w:trPr>
        <w:tc>
          <w:tcPr>
            <w:tcW w:w="4316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</w:t>
            </w: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 xml:space="preserve">hat are they and what </w:t>
            </w:r>
            <w:proofErr w:type="gramStart"/>
            <w:r w:rsidRPr="00B132FB">
              <w:rPr>
                <w:rFonts w:ascii="Arial" w:hAnsi="Arial" w:cs="Arial"/>
                <w:b/>
              </w:rPr>
              <w:t>must be done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RPr="0006245F" w:rsidTr="00197E72">
        <w:tc>
          <w:tcPr>
            <w:tcW w:w="4316" w:type="dxa"/>
          </w:tcPr>
          <w:p w:rsidR="00683530" w:rsidRPr="007D0A1D" w:rsidRDefault="00683530" w:rsidP="0006245F">
            <w:pPr>
              <w:rPr>
                <w:rFonts w:ascii="Arial" w:hAnsi="Arial" w:cs="Arial"/>
              </w:rPr>
            </w:pPr>
            <w:r w:rsidRPr="007D0A1D">
              <w:rPr>
                <w:rFonts w:ascii="Arial" w:hAnsi="Arial" w:cs="Arial"/>
              </w:rPr>
              <w:t>Issue/Opportunity #1</w:t>
            </w:r>
            <w:r w:rsidR="007E21FF" w:rsidRPr="007D0A1D">
              <w:rPr>
                <w:rFonts w:ascii="Arial" w:hAnsi="Arial" w:cs="Arial"/>
              </w:rPr>
              <w:t>:</w:t>
            </w:r>
          </w:p>
          <w:p w:rsidR="0006245F" w:rsidRPr="0006245F" w:rsidRDefault="0006245F" w:rsidP="0006245F">
            <w:p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3</w:t>
            </w:r>
            <w:r w:rsidR="00683530">
              <w:rPr>
                <w:rFonts w:ascii="Arial" w:hAnsi="Arial" w:cs="Arial"/>
              </w:rPr>
              <w:t>.</w:t>
            </w:r>
            <w:r w:rsidRPr="0006245F">
              <w:rPr>
                <w:rFonts w:ascii="Arial" w:hAnsi="Arial" w:cs="Arial"/>
              </w:rPr>
              <w:t xml:space="preserve"> The community sector lacks awareness of support programs available across all departments, levels of government and private sources.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  <w:p w:rsidR="007E21FF" w:rsidRPr="00E7079A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Pr="0006245F" w:rsidRDefault="00CF7AAE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Put some support behind poverty reduction – </w:t>
            </w:r>
            <w:proofErr w:type="gramStart"/>
            <w:r w:rsidRPr="0006245F">
              <w:rPr>
                <w:rFonts w:ascii="Arial" w:hAnsi="Arial" w:cs="Arial"/>
              </w:rPr>
              <w:t>cross departmental</w:t>
            </w:r>
            <w:proofErr w:type="gramEnd"/>
            <w:r w:rsidRPr="0006245F">
              <w:rPr>
                <w:rFonts w:ascii="Arial" w:hAnsi="Arial" w:cs="Arial"/>
              </w:rPr>
              <w:t xml:space="preserve"> response to social services – needs legs</w:t>
            </w:r>
            <w:r w:rsidR="004F609F">
              <w:rPr>
                <w:rFonts w:ascii="Arial" w:hAnsi="Arial" w:cs="Arial"/>
              </w:rPr>
              <w:t>.</w:t>
            </w:r>
          </w:p>
          <w:p w:rsidR="00CF7AAE" w:rsidRPr="004F609F" w:rsidRDefault="00CF7AAE" w:rsidP="004F60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Provide a directory or information hub – </w:t>
            </w:r>
            <w:proofErr w:type="gramStart"/>
            <w:r w:rsidRPr="0006245F">
              <w:rPr>
                <w:rFonts w:ascii="Arial" w:hAnsi="Arial" w:cs="Arial"/>
              </w:rPr>
              <w:t>really comprehensive</w:t>
            </w:r>
            <w:proofErr w:type="gramEnd"/>
            <w:r w:rsidRPr="0006245F">
              <w:rPr>
                <w:rFonts w:ascii="Arial" w:hAnsi="Arial" w:cs="Arial"/>
              </w:rPr>
              <w:t xml:space="preserve"> with a navigator (person) in place</w:t>
            </w:r>
            <w:r w:rsidR="004F609F">
              <w:rPr>
                <w:rFonts w:ascii="Arial" w:hAnsi="Arial" w:cs="Arial"/>
              </w:rPr>
              <w:t xml:space="preserve">. </w:t>
            </w:r>
            <w:r w:rsidR="004F609F" w:rsidRPr="004F609F">
              <w:rPr>
                <w:rFonts w:ascii="Arial" w:hAnsi="Arial" w:cs="Arial"/>
              </w:rPr>
              <w:t xml:space="preserve">Ensure </w:t>
            </w:r>
            <w:r w:rsidR="004F609F">
              <w:rPr>
                <w:rFonts w:ascii="Arial" w:hAnsi="Arial" w:cs="Arial"/>
              </w:rPr>
              <w:t>the directory is online</w:t>
            </w:r>
            <w:r w:rsidRPr="004F609F">
              <w:rPr>
                <w:rFonts w:ascii="Arial" w:hAnsi="Arial" w:cs="Arial"/>
              </w:rPr>
              <w:t xml:space="preserve"> </w:t>
            </w:r>
            <w:r w:rsidR="004F609F" w:rsidRPr="004F609F">
              <w:rPr>
                <w:rFonts w:ascii="Arial" w:hAnsi="Arial" w:cs="Arial"/>
              </w:rPr>
              <w:t>and</w:t>
            </w:r>
            <w:r w:rsidRPr="004F609F">
              <w:rPr>
                <w:rFonts w:ascii="Arial" w:hAnsi="Arial" w:cs="Arial"/>
              </w:rPr>
              <w:t xml:space="preserve"> easy to update</w:t>
            </w:r>
            <w:r w:rsidR="004F609F" w:rsidRPr="004F609F">
              <w:rPr>
                <w:rFonts w:ascii="Arial" w:hAnsi="Arial" w:cs="Arial"/>
              </w:rPr>
              <w:t>.</w:t>
            </w:r>
          </w:p>
          <w:p w:rsidR="00CF7AAE" w:rsidRPr="0006245F" w:rsidRDefault="004F609F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cross-</w:t>
            </w:r>
            <w:r w:rsidR="00CF7AAE" w:rsidRPr="0006245F">
              <w:rPr>
                <w:rFonts w:ascii="Arial" w:hAnsi="Arial" w:cs="Arial"/>
              </w:rPr>
              <w:t xml:space="preserve">department </w:t>
            </w:r>
            <w:r w:rsidRPr="0006245F">
              <w:rPr>
                <w:rFonts w:ascii="Arial" w:hAnsi="Arial" w:cs="Arial"/>
              </w:rPr>
              <w:t xml:space="preserve">navigation </w:t>
            </w:r>
            <w:r w:rsidR="00CF7AAE" w:rsidRPr="0006245F">
              <w:rPr>
                <w:rFonts w:ascii="Arial" w:hAnsi="Arial" w:cs="Arial"/>
              </w:rPr>
              <w:t xml:space="preserve">system and a person dedicated to </w:t>
            </w:r>
            <w:r>
              <w:rPr>
                <w:rFonts w:ascii="Arial" w:hAnsi="Arial" w:cs="Arial"/>
              </w:rPr>
              <w:t>it</w:t>
            </w:r>
            <w:r w:rsidR="00CF7AAE" w:rsidRPr="0006245F">
              <w:rPr>
                <w:rFonts w:ascii="Arial" w:hAnsi="Arial" w:cs="Arial"/>
              </w:rPr>
              <w:t>.</w:t>
            </w:r>
          </w:p>
          <w:p w:rsidR="00CF7AAE" w:rsidRPr="0006245F" w:rsidRDefault="004F609F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F7AAE" w:rsidRPr="0006245F">
              <w:rPr>
                <w:rFonts w:ascii="Arial" w:hAnsi="Arial" w:cs="Arial"/>
              </w:rPr>
              <w:t>ccess to benefits such as pensions, etc</w:t>
            </w:r>
            <w:r>
              <w:rPr>
                <w:rFonts w:ascii="Arial" w:hAnsi="Arial" w:cs="Arial"/>
              </w:rPr>
              <w:t>.</w:t>
            </w:r>
            <w:r w:rsidR="00CF7AAE" w:rsidRPr="0006245F">
              <w:rPr>
                <w:rFonts w:ascii="Arial" w:hAnsi="Arial" w:cs="Arial"/>
              </w:rPr>
              <w:t xml:space="preserve"> (this is happening in Ontario</w:t>
            </w:r>
            <w:r>
              <w:rPr>
                <w:rFonts w:ascii="Arial" w:hAnsi="Arial" w:cs="Arial"/>
              </w:rPr>
              <w:t>).</w:t>
            </w:r>
          </w:p>
          <w:p w:rsidR="00CF7AAE" w:rsidRPr="0006245F" w:rsidRDefault="004F609F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F7AAE" w:rsidRPr="0006245F">
              <w:rPr>
                <w:rFonts w:ascii="Arial" w:hAnsi="Arial" w:cs="Arial"/>
              </w:rPr>
              <w:t>raining for boards – workshops, information sessions</w:t>
            </w:r>
            <w:r>
              <w:rPr>
                <w:rFonts w:ascii="Arial" w:hAnsi="Arial" w:cs="Arial"/>
              </w:rPr>
              <w:t>.</w:t>
            </w:r>
          </w:p>
          <w:p w:rsidR="00CF7AAE" w:rsidRPr="0006245F" w:rsidRDefault="00CF7AAE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Streamline contacts and programs – ensure someone can answer questions associated with programs.</w:t>
            </w:r>
          </w:p>
          <w:p w:rsidR="00CF7AAE" w:rsidRPr="0006245F" w:rsidRDefault="00CF7AAE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There is an opportunity for the government sector to use more community people as resource people – </w:t>
            </w:r>
            <w:r w:rsidR="004F609F" w:rsidRPr="0006245F">
              <w:rPr>
                <w:rFonts w:ascii="Arial" w:hAnsi="Arial" w:cs="Arial"/>
              </w:rPr>
              <w:t>i.e.</w:t>
            </w:r>
            <w:r w:rsidR="004F609F">
              <w:rPr>
                <w:rFonts w:ascii="Arial" w:hAnsi="Arial" w:cs="Arial"/>
              </w:rPr>
              <w:t>,</w:t>
            </w:r>
            <w:r w:rsidRPr="0006245F">
              <w:rPr>
                <w:rFonts w:ascii="Arial" w:hAnsi="Arial" w:cs="Arial"/>
              </w:rPr>
              <w:t xml:space="preserve"> Community NL was a good example of how this can be done.  </w:t>
            </w:r>
          </w:p>
          <w:p w:rsidR="00CF7AAE" w:rsidRPr="0006245F" w:rsidRDefault="00CF7AAE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Community experts </w:t>
            </w:r>
            <w:proofErr w:type="gramStart"/>
            <w:r w:rsidRPr="0006245F">
              <w:rPr>
                <w:rFonts w:ascii="Arial" w:hAnsi="Arial" w:cs="Arial"/>
              </w:rPr>
              <w:t>should be leveraged</w:t>
            </w:r>
            <w:proofErr w:type="gramEnd"/>
            <w:r w:rsidRPr="0006245F">
              <w:rPr>
                <w:rFonts w:ascii="Arial" w:hAnsi="Arial" w:cs="Arial"/>
              </w:rPr>
              <w:t xml:space="preserve"> more – expand the facilitator list for some programs such as C</w:t>
            </w:r>
            <w:r w:rsidR="004F609F">
              <w:rPr>
                <w:rFonts w:ascii="Arial" w:hAnsi="Arial" w:cs="Arial"/>
              </w:rPr>
              <w:t xml:space="preserve">ommunity </w:t>
            </w:r>
            <w:r w:rsidRPr="0006245F">
              <w:rPr>
                <w:rFonts w:ascii="Arial" w:hAnsi="Arial" w:cs="Arial"/>
              </w:rPr>
              <w:t>C</w:t>
            </w:r>
            <w:r w:rsidR="004F609F">
              <w:rPr>
                <w:rFonts w:ascii="Arial" w:hAnsi="Arial" w:cs="Arial"/>
              </w:rPr>
              <w:t xml:space="preserve">apacity </w:t>
            </w:r>
            <w:r w:rsidRPr="0006245F">
              <w:rPr>
                <w:rFonts w:ascii="Arial" w:hAnsi="Arial" w:cs="Arial"/>
              </w:rPr>
              <w:t>B</w:t>
            </w:r>
            <w:r w:rsidR="004F609F">
              <w:rPr>
                <w:rFonts w:ascii="Arial" w:hAnsi="Arial" w:cs="Arial"/>
              </w:rPr>
              <w:t>uilding.</w:t>
            </w:r>
          </w:p>
        </w:tc>
        <w:tc>
          <w:tcPr>
            <w:tcW w:w="4317" w:type="dxa"/>
          </w:tcPr>
          <w:p w:rsidR="007E21FF" w:rsidRPr="0006245F" w:rsidRDefault="00CF7AAE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Program access is inefficient for outsiders to government</w:t>
            </w:r>
            <w:r w:rsidR="004F609F">
              <w:rPr>
                <w:rFonts w:ascii="Arial" w:hAnsi="Arial" w:cs="Arial"/>
              </w:rPr>
              <w:t>.</w:t>
            </w:r>
          </w:p>
          <w:p w:rsidR="00CF7AAE" w:rsidRPr="0006245F" w:rsidRDefault="00CF7AAE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There is no key contact across programs</w:t>
            </w:r>
            <w:r w:rsidR="004F609F">
              <w:rPr>
                <w:rFonts w:ascii="Arial" w:hAnsi="Arial" w:cs="Arial"/>
              </w:rPr>
              <w:t>.</w:t>
            </w:r>
          </w:p>
          <w:p w:rsidR="00CF7AAE" w:rsidRPr="0006245F" w:rsidRDefault="00CF7AAE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Lack of transparency – groups really have to dig to find information on programs.</w:t>
            </w:r>
          </w:p>
          <w:p w:rsidR="00CF7AAE" w:rsidRPr="0006245F" w:rsidRDefault="00CF7AAE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Many programs exist and </w:t>
            </w:r>
            <w:proofErr w:type="gramStart"/>
            <w:r w:rsidRPr="0006245F">
              <w:rPr>
                <w:rFonts w:ascii="Arial" w:hAnsi="Arial" w:cs="Arial"/>
              </w:rPr>
              <w:t>could be utilized</w:t>
            </w:r>
            <w:proofErr w:type="gramEnd"/>
            <w:r w:rsidRPr="0006245F">
              <w:rPr>
                <w:rFonts w:ascii="Arial" w:hAnsi="Arial" w:cs="Arial"/>
              </w:rPr>
              <w:t xml:space="preserve"> if </w:t>
            </w:r>
            <w:r w:rsidR="004F609F">
              <w:rPr>
                <w:rFonts w:ascii="Arial" w:hAnsi="Arial" w:cs="Arial"/>
              </w:rPr>
              <w:t xml:space="preserve">better </w:t>
            </w:r>
            <w:r w:rsidRPr="0006245F">
              <w:rPr>
                <w:rFonts w:ascii="Arial" w:hAnsi="Arial" w:cs="Arial"/>
              </w:rPr>
              <w:t>access was there.</w:t>
            </w:r>
          </w:p>
          <w:p w:rsidR="00CF7AAE" w:rsidRPr="0006245F" w:rsidRDefault="00CF7AAE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Smaller non-profits are hindered by the fact they are so small and do</w:t>
            </w:r>
            <w:r w:rsidR="004F609F">
              <w:rPr>
                <w:rFonts w:ascii="Arial" w:hAnsi="Arial" w:cs="Arial"/>
              </w:rPr>
              <w:t xml:space="preserve"> </w:t>
            </w:r>
            <w:r w:rsidRPr="0006245F">
              <w:rPr>
                <w:rFonts w:ascii="Arial" w:hAnsi="Arial" w:cs="Arial"/>
              </w:rPr>
              <w:t>n</w:t>
            </w:r>
            <w:r w:rsidR="004F609F">
              <w:rPr>
                <w:rFonts w:ascii="Arial" w:hAnsi="Arial" w:cs="Arial"/>
              </w:rPr>
              <w:t>o</w:t>
            </w:r>
            <w:r w:rsidRPr="0006245F">
              <w:rPr>
                <w:rFonts w:ascii="Arial" w:hAnsi="Arial" w:cs="Arial"/>
              </w:rPr>
              <w:t xml:space="preserve">t have </w:t>
            </w:r>
            <w:r w:rsidR="004F609F">
              <w:rPr>
                <w:rFonts w:ascii="Arial" w:hAnsi="Arial" w:cs="Arial"/>
              </w:rPr>
              <w:t xml:space="preserve">sufficient human resources. </w:t>
            </w:r>
            <w:r w:rsidRPr="0006245F">
              <w:rPr>
                <w:rFonts w:ascii="Arial" w:hAnsi="Arial" w:cs="Arial"/>
              </w:rPr>
              <w:t>All have a reputation of doing more with less and sometimes this works to the community group’s disadvantage.</w:t>
            </w:r>
          </w:p>
          <w:p w:rsidR="00CF7AAE" w:rsidRPr="0006245F" w:rsidRDefault="00CF7AAE" w:rsidP="004F60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The regulat</w:t>
            </w:r>
            <w:r w:rsidR="004F609F">
              <w:rPr>
                <w:rFonts w:ascii="Arial" w:hAnsi="Arial" w:cs="Arial"/>
              </w:rPr>
              <w:t xml:space="preserve">ions </w:t>
            </w:r>
            <w:r w:rsidRPr="0006245F">
              <w:rPr>
                <w:rFonts w:ascii="Arial" w:hAnsi="Arial" w:cs="Arial"/>
              </w:rPr>
              <w:t>around some organizations (</w:t>
            </w:r>
            <w:r w:rsidR="004F609F" w:rsidRPr="0006245F">
              <w:rPr>
                <w:rFonts w:ascii="Arial" w:hAnsi="Arial" w:cs="Arial"/>
              </w:rPr>
              <w:t>i.e.</w:t>
            </w:r>
            <w:r w:rsidR="004F609F">
              <w:rPr>
                <w:rFonts w:ascii="Arial" w:hAnsi="Arial" w:cs="Arial"/>
              </w:rPr>
              <w:t>,</w:t>
            </w:r>
            <w:r w:rsidRPr="0006245F">
              <w:rPr>
                <w:rFonts w:ascii="Arial" w:hAnsi="Arial" w:cs="Arial"/>
              </w:rPr>
              <w:t xml:space="preserve"> childcare, </w:t>
            </w:r>
            <w:r w:rsidR="004F609F" w:rsidRPr="0006245F">
              <w:rPr>
                <w:rFonts w:ascii="Arial" w:hAnsi="Arial" w:cs="Arial"/>
              </w:rPr>
              <w:t>etc.</w:t>
            </w:r>
            <w:r w:rsidRPr="0006245F">
              <w:rPr>
                <w:rFonts w:ascii="Arial" w:hAnsi="Arial" w:cs="Arial"/>
              </w:rPr>
              <w:t xml:space="preserve">) </w:t>
            </w:r>
            <w:r w:rsidR="004F609F">
              <w:rPr>
                <w:rFonts w:ascii="Arial" w:hAnsi="Arial" w:cs="Arial"/>
              </w:rPr>
              <w:t xml:space="preserve">are very expensive and require </w:t>
            </w:r>
            <w:r w:rsidRPr="0006245F">
              <w:rPr>
                <w:rFonts w:ascii="Arial" w:hAnsi="Arial" w:cs="Arial"/>
              </w:rPr>
              <w:t>expertise.</w:t>
            </w:r>
          </w:p>
        </w:tc>
      </w:tr>
      <w:tr w:rsidR="007E21FF" w:rsidTr="00197E72">
        <w:tc>
          <w:tcPr>
            <w:tcW w:w="4316" w:type="dxa"/>
          </w:tcPr>
          <w:p w:rsidR="00683530" w:rsidRPr="007D0A1D" w:rsidRDefault="00683530" w:rsidP="0006245F">
            <w:pPr>
              <w:rPr>
                <w:rFonts w:ascii="Arial" w:hAnsi="Arial" w:cs="Arial"/>
              </w:rPr>
            </w:pPr>
            <w:r w:rsidRPr="007D0A1D">
              <w:rPr>
                <w:rFonts w:ascii="Arial" w:hAnsi="Arial" w:cs="Arial"/>
              </w:rPr>
              <w:t>Issue/Opportunity #2</w:t>
            </w:r>
            <w:r w:rsidR="007E21FF" w:rsidRPr="007D0A1D">
              <w:rPr>
                <w:rFonts w:ascii="Arial" w:hAnsi="Arial" w:cs="Arial"/>
              </w:rPr>
              <w:t>:</w:t>
            </w:r>
          </w:p>
          <w:p w:rsidR="007E21FF" w:rsidRPr="0006245F" w:rsidRDefault="0006245F" w:rsidP="0006245F">
            <w:p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lastRenderedPageBreak/>
              <w:t>8</w:t>
            </w:r>
            <w:r w:rsidR="00683530">
              <w:rPr>
                <w:rFonts w:ascii="Arial" w:hAnsi="Arial" w:cs="Arial"/>
              </w:rPr>
              <w:t>.</w:t>
            </w:r>
            <w:r w:rsidRPr="0006245F">
              <w:rPr>
                <w:rFonts w:ascii="Arial" w:hAnsi="Arial" w:cs="Arial"/>
              </w:rPr>
              <w:t xml:space="preserve"> Short-term funding does not allow for long-term planning (e.g., succession and program planning, delivery of community services).</w:t>
            </w:r>
          </w:p>
          <w:p w:rsidR="007E21FF" w:rsidRPr="00E7079A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1B279D" w:rsidRPr="0006245F" w:rsidRDefault="001B279D" w:rsidP="001B279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lastRenderedPageBreak/>
              <w:t>Needs to be understandable</w:t>
            </w:r>
          </w:p>
          <w:p w:rsidR="001B279D" w:rsidRPr="0006245F" w:rsidRDefault="001B279D" w:rsidP="001B279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lastRenderedPageBreak/>
              <w:t xml:space="preserve">Long-term planning including funding is required to ensure community impact. </w:t>
            </w:r>
          </w:p>
        </w:tc>
        <w:tc>
          <w:tcPr>
            <w:tcW w:w="4317" w:type="dxa"/>
          </w:tcPr>
          <w:p w:rsidR="007E21FF" w:rsidRPr="0006245F" w:rsidRDefault="001B279D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lastRenderedPageBreak/>
              <w:t>Short-term funding can throw an organization off</w:t>
            </w:r>
            <w:r w:rsidR="004F609F">
              <w:rPr>
                <w:rFonts w:ascii="Arial" w:hAnsi="Arial" w:cs="Arial"/>
              </w:rPr>
              <w:t xml:space="preserve"> its</w:t>
            </w:r>
            <w:r w:rsidRPr="0006245F">
              <w:rPr>
                <w:rFonts w:ascii="Arial" w:hAnsi="Arial" w:cs="Arial"/>
              </w:rPr>
              <w:t xml:space="preserve"> mandate</w:t>
            </w:r>
            <w:r w:rsidR="004F609F">
              <w:rPr>
                <w:rFonts w:ascii="Arial" w:hAnsi="Arial" w:cs="Arial"/>
              </w:rPr>
              <w:t>.</w:t>
            </w:r>
          </w:p>
          <w:p w:rsidR="001B279D" w:rsidRPr="0006245F" w:rsidRDefault="001B279D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lastRenderedPageBreak/>
              <w:t xml:space="preserve">Even when funding </w:t>
            </w:r>
            <w:r w:rsidR="004F609F">
              <w:rPr>
                <w:rFonts w:ascii="Arial" w:hAnsi="Arial" w:cs="Arial"/>
              </w:rPr>
              <w:t xml:space="preserve">is </w:t>
            </w:r>
            <w:r w:rsidRPr="0006245F">
              <w:rPr>
                <w:rFonts w:ascii="Arial" w:hAnsi="Arial" w:cs="Arial"/>
              </w:rPr>
              <w:t>secure, there are difficulties getting quarterly payments and staying on budget/making bill payments</w:t>
            </w:r>
            <w:r w:rsidR="004F609F">
              <w:rPr>
                <w:rFonts w:ascii="Arial" w:hAnsi="Arial" w:cs="Arial"/>
              </w:rPr>
              <w:t>.</w:t>
            </w:r>
          </w:p>
          <w:p w:rsidR="001B279D" w:rsidRPr="0006245F" w:rsidRDefault="001B279D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Being on fiscal year requirements creates issues – c</w:t>
            </w:r>
            <w:r w:rsidR="004F609F">
              <w:rPr>
                <w:rFonts w:ascii="Arial" w:hAnsi="Arial" w:cs="Arial"/>
              </w:rPr>
              <w:t>reates panic in an organization.</w:t>
            </w:r>
          </w:p>
        </w:tc>
      </w:tr>
    </w:tbl>
    <w:p w:rsidR="007E21FF" w:rsidRDefault="007E21FF" w:rsidP="007E21FF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06245F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197E72">
        <w:tc>
          <w:tcPr>
            <w:tcW w:w="4316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</w:t>
            </w: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 xml:space="preserve">hat are they and what </w:t>
            </w:r>
            <w:proofErr w:type="gramStart"/>
            <w:r w:rsidRPr="00B132FB">
              <w:rPr>
                <w:rFonts w:ascii="Arial" w:hAnsi="Arial" w:cs="Arial"/>
                <w:b/>
              </w:rPr>
              <w:t>must be done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Tr="00197E72">
        <w:tc>
          <w:tcPr>
            <w:tcW w:w="4316" w:type="dxa"/>
          </w:tcPr>
          <w:p w:rsidR="00683530" w:rsidRPr="007D0A1D" w:rsidRDefault="00683530" w:rsidP="0006245F">
            <w:pPr>
              <w:rPr>
                <w:rFonts w:ascii="Arial" w:hAnsi="Arial" w:cs="Arial"/>
              </w:rPr>
            </w:pPr>
            <w:r w:rsidRPr="007D0A1D">
              <w:rPr>
                <w:rFonts w:ascii="Arial" w:hAnsi="Arial" w:cs="Arial"/>
              </w:rPr>
              <w:t>Issue/Opportunity #1</w:t>
            </w:r>
            <w:r w:rsidR="007E21FF" w:rsidRPr="007D0A1D">
              <w:rPr>
                <w:rFonts w:ascii="Arial" w:hAnsi="Arial" w:cs="Arial"/>
              </w:rPr>
              <w:t>:</w:t>
            </w:r>
          </w:p>
          <w:p w:rsidR="0006245F" w:rsidRPr="0006245F" w:rsidRDefault="00300B84" w:rsidP="0006245F">
            <w:p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10</w:t>
            </w:r>
            <w:r w:rsidR="00683530">
              <w:rPr>
                <w:rFonts w:ascii="Arial" w:hAnsi="Arial" w:cs="Arial"/>
              </w:rPr>
              <w:t>.</w:t>
            </w:r>
            <w:r w:rsidR="0006245F" w:rsidRPr="0006245F">
              <w:rPr>
                <w:rFonts w:ascii="Arial" w:hAnsi="Arial" w:cs="Arial"/>
              </w:rPr>
              <w:t xml:space="preserve"> Impact and results </w:t>
            </w:r>
            <w:proofErr w:type="gramStart"/>
            <w:r w:rsidR="0006245F" w:rsidRPr="0006245F">
              <w:rPr>
                <w:rFonts w:ascii="Arial" w:hAnsi="Arial" w:cs="Arial"/>
              </w:rPr>
              <w:t>can be measured</w:t>
            </w:r>
            <w:proofErr w:type="gramEnd"/>
            <w:r w:rsidR="0006245F" w:rsidRPr="0006245F">
              <w:rPr>
                <w:rFonts w:ascii="Arial" w:hAnsi="Arial" w:cs="Arial"/>
              </w:rPr>
              <w:t xml:space="preserve"> in terms of social return on investment.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  <w:p w:rsidR="007E21FF" w:rsidRPr="00E7079A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291C38" w:rsidRPr="003B5B42" w:rsidRDefault="00291C38" w:rsidP="00BE0B1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B5B42">
              <w:rPr>
                <w:rFonts w:ascii="Arial" w:hAnsi="Arial" w:cs="Arial"/>
              </w:rPr>
              <w:t xml:space="preserve">A huge change in collection of data </w:t>
            </w:r>
            <w:proofErr w:type="gramStart"/>
            <w:r w:rsidRPr="003B5B42">
              <w:rPr>
                <w:rFonts w:ascii="Arial" w:hAnsi="Arial" w:cs="Arial"/>
              </w:rPr>
              <w:t>is needed</w:t>
            </w:r>
            <w:proofErr w:type="gramEnd"/>
            <w:r w:rsidR="003B5B42" w:rsidRPr="003B5B42">
              <w:rPr>
                <w:rFonts w:ascii="Arial" w:hAnsi="Arial" w:cs="Arial"/>
              </w:rPr>
              <w:t xml:space="preserve">. </w:t>
            </w:r>
            <w:r w:rsidRPr="003B5B42">
              <w:rPr>
                <w:rFonts w:ascii="Arial" w:hAnsi="Arial" w:cs="Arial"/>
              </w:rPr>
              <w:t>Analysis by a third party of results – this adds to validity of data – non-biased expertise</w:t>
            </w:r>
            <w:r w:rsidR="003B5B42">
              <w:rPr>
                <w:rFonts w:ascii="Arial" w:hAnsi="Arial" w:cs="Arial"/>
              </w:rPr>
              <w:t>.</w:t>
            </w:r>
          </w:p>
          <w:p w:rsidR="00291C38" w:rsidRPr="0006245F" w:rsidRDefault="003B5B42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f</w:t>
            </w:r>
            <w:r w:rsidR="00291C38" w:rsidRPr="0006245F">
              <w:rPr>
                <w:rFonts w:ascii="Arial" w:hAnsi="Arial" w:cs="Arial"/>
              </w:rPr>
              <w:t>ocus should be NL-focused</w:t>
            </w:r>
            <w:r>
              <w:rPr>
                <w:rFonts w:ascii="Arial" w:hAnsi="Arial" w:cs="Arial"/>
              </w:rPr>
              <w:t>,</w:t>
            </w:r>
            <w:r w:rsidR="00291C38" w:rsidRPr="0006245F">
              <w:rPr>
                <w:rFonts w:ascii="Arial" w:hAnsi="Arial" w:cs="Arial"/>
              </w:rPr>
              <w:t xml:space="preserve"> not based on anywhere else</w:t>
            </w:r>
            <w:r>
              <w:rPr>
                <w:rFonts w:ascii="Arial" w:hAnsi="Arial" w:cs="Arial"/>
              </w:rPr>
              <w:t>.</w:t>
            </w:r>
          </w:p>
          <w:p w:rsidR="00291C38" w:rsidRPr="0006245F" w:rsidRDefault="00291C38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Get someone – </w:t>
            </w:r>
            <w:r w:rsidR="003B5B42" w:rsidRPr="0006245F">
              <w:rPr>
                <w:rFonts w:ascii="Arial" w:hAnsi="Arial" w:cs="Arial"/>
              </w:rPr>
              <w:t>i.e.</w:t>
            </w:r>
            <w:r w:rsidR="003B5B42">
              <w:rPr>
                <w:rFonts w:ascii="Arial" w:hAnsi="Arial" w:cs="Arial"/>
              </w:rPr>
              <w:t>,</w:t>
            </w:r>
            <w:r w:rsidRPr="0006245F">
              <w:rPr>
                <w:rFonts w:ascii="Arial" w:hAnsi="Arial" w:cs="Arial"/>
              </w:rPr>
              <w:t xml:space="preserve"> an economist – to measure the investment, results and </w:t>
            </w:r>
            <w:proofErr w:type="gramStart"/>
            <w:r w:rsidRPr="0006245F">
              <w:rPr>
                <w:rFonts w:ascii="Arial" w:hAnsi="Arial" w:cs="Arial"/>
              </w:rPr>
              <w:t>leverage</w:t>
            </w:r>
            <w:proofErr w:type="gramEnd"/>
            <w:r w:rsidRPr="0006245F">
              <w:rPr>
                <w:rFonts w:ascii="Arial" w:hAnsi="Arial" w:cs="Arial"/>
              </w:rPr>
              <w:t xml:space="preserve"> achieved</w:t>
            </w:r>
            <w:r w:rsidR="003B5B42">
              <w:rPr>
                <w:rFonts w:ascii="Arial" w:hAnsi="Arial" w:cs="Arial"/>
              </w:rPr>
              <w:t>.</w:t>
            </w:r>
          </w:p>
          <w:p w:rsidR="00F23FFB" w:rsidRPr="0006245F" w:rsidRDefault="00F23FF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There is an opportunity to build on the economic impact of the entire sector</w:t>
            </w:r>
            <w:r w:rsidR="003B5B42">
              <w:rPr>
                <w:rFonts w:ascii="Arial" w:hAnsi="Arial" w:cs="Arial"/>
              </w:rPr>
              <w:t xml:space="preserve"> – both funded and non-funded. There is a social, </w:t>
            </w:r>
            <w:r w:rsidRPr="0006245F">
              <w:rPr>
                <w:rFonts w:ascii="Arial" w:hAnsi="Arial" w:cs="Arial"/>
              </w:rPr>
              <w:t>economic and environmental impact – a triple bottom line</w:t>
            </w:r>
            <w:r w:rsidR="003B5B42">
              <w:rPr>
                <w:rFonts w:ascii="Arial" w:hAnsi="Arial" w:cs="Arial"/>
              </w:rPr>
              <w:t>.</w:t>
            </w:r>
          </w:p>
          <w:p w:rsidR="00F23FFB" w:rsidRPr="0006245F" w:rsidRDefault="00F23FF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Bring federal and provincial programming in line</w:t>
            </w:r>
            <w:r w:rsidR="003B5B42">
              <w:rPr>
                <w:rFonts w:ascii="Arial" w:hAnsi="Arial" w:cs="Arial"/>
              </w:rPr>
              <w:t>.</w:t>
            </w:r>
          </w:p>
          <w:p w:rsidR="00291C38" w:rsidRPr="0006245F" w:rsidRDefault="00F23FF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Programs offered </w:t>
            </w:r>
            <w:proofErr w:type="gramStart"/>
            <w:r w:rsidRPr="0006245F">
              <w:rPr>
                <w:rFonts w:ascii="Arial" w:hAnsi="Arial" w:cs="Arial"/>
              </w:rPr>
              <w:t>should be looked at</w:t>
            </w:r>
            <w:proofErr w:type="gramEnd"/>
            <w:r w:rsidRPr="0006245F">
              <w:rPr>
                <w:rFonts w:ascii="Arial" w:hAnsi="Arial" w:cs="Arial"/>
              </w:rPr>
              <w:t xml:space="preserve"> </w:t>
            </w:r>
            <w:r w:rsidR="003B5B42">
              <w:rPr>
                <w:rFonts w:ascii="Arial" w:hAnsi="Arial" w:cs="Arial"/>
              </w:rPr>
              <w:t xml:space="preserve">not only </w:t>
            </w:r>
            <w:r w:rsidRPr="0006245F">
              <w:rPr>
                <w:rFonts w:ascii="Arial" w:hAnsi="Arial" w:cs="Arial"/>
              </w:rPr>
              <w:t xml:space="preserve">in terms of financial outcomes.  </w:t>
            </w:r>
          </w:p>
          <w:p w:rsidR="00F23FFB" w:rsidRPr="0006245F" w:rsidRDefault="00F23FF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There is an opportunity to look at best practices internationally in developing tools – many other countries have likely been through this process.</w:t>
            </w:r>
          </w:p>
        </w:tc>
        <w:tc>
          <w:tcPr>
            <w:tcW w:w="4317" w:type="dxa"/>
          </w:tcPr>
          <w:p w:rsidR="007E21FF" w:rsidRPr="0006245F" w:rsidRDefault="00291C38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Massive reporting </w:t>
            </w:r>
            <w:r w:rsidR="003B5B42">
              <w:rPr>
                <w:rFonts w:ascii="Arial" w:hAnsi="Arial" w:cs="Arial"/>
              </w:rPr>
              <w:t>requirements in place hinder</w:t>
            </w:r>
            <w:r w:rsidRPr="0006245F">
              <w:rPr>
                <w:rFonts w:ascii="Arial" w:hAnsi="Arial" w:cs="Arial"/>
              </w:rPr>
              <w:t xml:space="preserve"> reporting on impact</w:t>
            </w:r>
            <w:r w:rsidR="003B5B42">
              <w:rPr>
                <w:rFonts w:ascii="Arial" w:hAnsi="Arial" w:cs="Arial"/>
              </w:rPr>
              <w:t>.</w:t>
            </w:r>
          </w:p>
          <w:p w:rsidR="00291C38" w:rsidRPr="0006245F" w:rsidRDefault="00291C38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Sometimes information provided </w:t>
            </w:r>
            <w:proofErr w:type="gramStart"/>
            <w:r w:rsidRPr="0006245F">
              <w:rPr>
                <w:rFonts w:ascii="Arial" w:hAnsi="Arial" w:cs="Arial"/>
              </w:rPr>
              <w:t>is not rolled up</w:t>
            </w:r>
            <w:proofErr w:type="gramEnd"/>
            <w:r w:rsidRPr="0006245F">
              <w:rPr>
                <w:rFonts w:ascii="Arial" w:hAnsi="Arial" w:cs="Arial"/>
              </w:rPr>
              <w:t xml:space="preserve"> </w:t>
            </w:r>
            <w:r w:rsidR="003B5B42">
              <w:rPr>
                <w:rFonts w:ascii="Arial" w:hAnsi="Arial" w:cs="Arial"/>
              </w:rPr>
              <w:t>and is</w:t>
            </w:r>
            <w:r w:rsidRPr="0006245F">
              <w:rPr>
                <w:rFonts w:ascii="Arial" w:hAnsi="Arial" w:cs="Arial"/>
              </w:rPr>
              <w:t xml:space="preserve"> asked for again</w:t>
            </w:r>
            <w:r w:rsidR="003B5B42">
              <w:rPr>
                <w:rFonts w:ascii="Arial" w:hAnsi="Arial" w:cs="Arial"/>
              </w:rPr>
              <w:t>.</w:t>
            </w:r>
          </w:p>
          <w:p w:rsidR="00291C38" w:rsidRPr="0006245F" w:rsidRDefault="00291C38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Rigidity of fundin</w:t>
            </w:r>
            <w:r w:rsidR="003B5B42">
              <w:rPr>
                <w:rFonts w:ascii="Arial" w:hAnsi="Arial" w:cs="Arial"/>
              </w:rPr>
              <w:t>g is a micro-view of outcomes.</w:t>
            </w:r>
          </w:p>
          <w:p w:rsidR="00291C38" w:rsidRPr="0006245F" w:rsidRDefault="00291C38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Need outcomes beyond election cycles and funding programs</w:t>
            </w:r>
            <w:r w:rsidR="003B5B42">
              <w:rPr>
                <w:rFonts w:ascii="Arial" w:hAnsi="Arial" w:cs="Arial"/>
              </w:rPr>
              <w:t>.</w:t>
            </w:r>
          </w:p>
          <w:p w:rsidR="00F23FFB" w:rsidRPr="0006245F" w:rsidRDefault="00F23FF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Need to know who determines what success looks like</w:t>
            </w:r>
            <w:r w:rsidR="003B5B42">
              <w:rPr>
                <w:rFonts w:ascii="Arial" w:hAnsi="Arial" w:cs="Arial"/>
              </w:rPr>
              <w:t>.</w:t>
            </w:r>
          </w:p>
          <w:p w:rsidR="00F23FFB" w:rsidRPr="0006245F" w:rsidRDefault="00F23FF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Organizations stuck in a financial conundrum – if </w:t>
            </w:r>
            <w:r w:rsidR="003B5B42">
              <w:rPr>
                <w:rFonts w:ascii="Arial" w:hAnsi="Arial" w:cs="Arial"/>
              </w:rPr>
              <w:t xml:space="preserve">they </w:t>
            </w:r>
            <w:r w:rsidRPr="0006245F">
              <w:rPr>
                <w:rFonts w:ascii="Arial" w:hAnsi="Arial" w:cs="Arial"/>
              </w:rPr>
              <w:t>make a profit</w:t>
            </w:r>
            <w:r w:rsidR="003B5B42">
              <w:rPr>
                <w:rFonts w:ascii="Arial" w:hAnsi="Arial" w:cs="Arial"/>
              </w:rPr>
              <w:t>, they are</w:t>
            </w:r>
            <w:r w:rsidRPr="0006245F">
              <w:rPr>
                <w:rFonts w:ascii="Arial" w:hAnsi="Arial" w:cs="Arial"/>
              </w:rPr>
              <w:t xml:space="preserve"> are penalized and if </w:t>
            </w:r>
            <w:r w:rsidR="003B5B42">
              <w:rPr>
                <w:rFonts w:ascii="Arial" w:hAnsi="Arial" w:cs="Arial"/>
              </w:rPr>
              <w:t xml:space="preserve">they </w:t>
            </w:r>
            <w:r w:rsidRPr="0006245F">
              <w:rPr>
                <w:rFonts w:ascii="Arial" w:hAnsi="Arial" w:cs="Arial"/>
              </w:rPr>
              <w:t>make a deficit</w:t>
            </w:r>
            <w:r w:rsidR="003B5B42">
              <w:rPr>
                <w:rFonts w:ascii="Arial" w:hAnsi="Arial" w:cs="Arial"/>
              </w:rPr>
              <w:t xml:space="preserve">, they </w:t>
            </w:r>
            <w:proofErr w:type="gramStart"/>
            <w:r w:rsidR="003B5B42">
              <w:rPr>
                <w:rFonts w:ascii="Arial" w:hAnsi="Arial" w:cs="Arial"/>
              </w:rPr>
              <w:t>are</w:t>
            </w:r>
            <w:r w:rsidRPr="0006245F">
              <w:rPr>
                <w:rFonts w:ascii="Arial" w:hAnsi="Arial" w:cs="Arial"/>
              </w:rPr>
              <w:t xml:space="preserve"> also</w:t>
            </w:r>
            <w:proofErr w:type="gramEnd"/>
            <w:r w:rsidRPr="0006245F">
              <w:rPr>
                <w:rFonts w:ascii="Arial" w:hAnsi="Arial" w:cs="Arial"/>
              </w:rPr>
              <w:t xml:space="preserve"> penalized</w:t>
            </w:r>
            <w:r w:rsidR="003B5B42">
              <w:rPr>
                <w:rFonts w:ascii="Arial" w:hAnsi="Arial" w:cs="Arial"/>
              </w:rPr>
              <w:t>.</w:t>
            </w:r>
          </w:p>
          <w:p w:rsidR="00F23FFB" w:rsidRPr="0006245F" w:rsidRDefault="00F23FF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Use of a use-it or lose-it </w:t>
            </w:r>
            <w:proofErr w:type="gramStart"/>
            <w:r w:rsidRPr="0006245F">
              <w:rPr>
                <w:rFonts w:ascii="Arial" w:hAnsi="Arial" w:cs="Arial"/>
              </w:rPr>
              <w:t>time frame</w:t>
            </w:r>
            <w:proofErr w:type="gramEnd"/>
            <w:r w:rsidRPr="0006245F">
              <w:rPr>
                <w:rFonts w:ascii="Arial" w:hAnsi="Arial" w:cs="Arial"/>
              </w:rPr>
              <w:t xml:space="preserve"> affects decision-making</w:t>
            </w:r>
            <w:r w:rsidR="003B5B42">
              <w:rPr>
                <w:rFonts w:ascii="Arial" w:hAnsi="Arial" w:cs="Arial"/>
              </w:rPr>
              <w:t>.</w:t>
            </w:r>
          </w:p>
          <w:p w:rsidR="00F23FFB" w:rsidRPr="0006245F" w:rsidRDefault="00F23FF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Diversity of the sector and the multiple reporting requirements – difference in metrics across different organizations. Some differences in reporting are therefore required – hard to quantify the sector as a whole</w:t>
            </w:r>
            <w:r w:rsidR="003B5B42">
              <w:rPr>
                <w:rFonts w:ascii="Arial" w:hAnsi="Arial" w:cs="Arial"/>
              </w:rPr>
              <w:t>.</w:t>
            </w:r>
          </w:p>
        </w:tc>
      </w:tr>
      <w:tr w:rsidR="007E21FF" w:rsidTr="00197E72">
        <w:tc>
          <w:tcPr>
            <w:tcW w:w="4316" w:type="dxa"/>
          </w:tcPr>
          <w:p w:rsidR="00683530" w:rsidRPr="007D0A1D" w:rsidRDefault="00683530" w:rsidP="0006245F">
            <w:pPr>
              <w:rPr>
                <w:rFonts w:ascii="Arial" w:hAnsi="Arial" w:cs="Arial"/>
              </w:rPr>
            </w:pPr>
            <w:r w:rsidRPr="007D0A1D">
              <w:rPr>
                <w:rFonts w:ascii="Arial" w:hAnsi="Arial" w:cs="Arial"/>
              </w:rPr>
              <w:t>Issue/Opportunity #2</w:t>
            </w:r>
            <w:r w:rsidR="007E21FF" w:rsidRPr="007D0A1D">
              <w:rPr>
                <w:rFonts w:ascii="Arial" w:hAnsi="Arial" w:cs="Arial"/>
              </w:rPr>
              <w:t>:</w:t>
            </w:r>
          </w:p>
          <w:p w:rsidR="0006245F" w:rsidRPr="0006245F" w:rsidRDefault="00300B84" w:rsidP="0006245F">
            <w:p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11</w:t>
            </w:r>
            <w:r w:rsidR="00683530">
              <w:rPr>
                <w:rFonts w:ascii="Arial" w:hAnsi="Arial" w:cs="Arial"/>
              </w:rPr>
              <w:t>.</w:t>
            </w:r>
            <w:r w:rsidR="0006245F" w:rsidRPr="0006245F">
              <w:rPr>
                <w:rFonts w:ascii="Arial" w:hAnsi="Arial" w:cs="Arial"/>
              </w:rPr>
              <w:t xml:space="preserve"> Government programs and services </w:t>
            </w:r>
            <w:proofErr w:type="gramStart"/>
            <w:r w:rsidR="0006245F" w:rsidRPr="0006245F">
              <w:rPr>
                <w:rFonts w:ascii="Arial" w:hAnsi="Arial" w:cs="Arial"/>
              </w:rPr>
              <w:t>may be delivered</w:t>
            </w:r>
            <w:proofErr w:type="gramEnd"/>
            <w:r w:rsidR="0006245F" w:rsidRPr="0006245F">
              <w:rPr>
                <w:rFonts w:ascii="Arial" w:hAnsi="Arial" w:cs="Arial"/>
              </w:rPr>
              <w:t xml:space="preserve"> more efficiently and at less cost through partnership.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  <w:p w:rsidR="007E21FF" w:rsidRPr="00E7079A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Pr="0006245F" w:rsidRDefault="003B5B42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</w:t>
            </w:r>
            <w:r w:rsidR="00F23FFB" w:rsidRPr="0006245F">
              <w:rPr>
                <w:rFonts w:ascii="Arial" w:hAnsi="Arial" w:cs="Arial"/>
              </w:rPr>
              <w:t xml:space="preserve"> more innovative and hav</w:t>
            </w:r>
            <w:r>
              <w:rPr>
                <w:rFonts w:ascii="Arial" w:hAnsi="Arial" w:cs="Arial"/>
              </w:rPr>
              <w:t>e</w:t>
            </w:r>
            <w:r w:rsidR="00F23FFB" w:rsidRPr="0006245F">
              <w:rPr>
                <w:rFonts w:ascii="Arial" w:hAnsi="Arial" w:cs="Arial"/>
              </w:rPr>
              <w:t xml:space="preserve"> more tools to deliver on mandates and missions</w:t>
            </w:r>
            <w:r>
              <w:rPr>
                <w:rFonts w:ascii="Arial" w:hAnsi="Arial" w:cs="Arial"/>
              </w:rPr>
              <w:t>.</w:t>
            </w:r>
          </w:p>
          <w:p w:rsidR="00F23FFB" w:rsidRPr="0006245F" w:rsidRDefault="003B5B42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</w:t>
            </w:r>
            <w:r w:rsidR="00F23FFB" w:rsidRPr="0006245F">
              <w:rPr>
                <w:rFonts w:ascii="Arial" w:hAnsi="Arial" w:cs="Arial"/>
              </w:rPr>
              <w:t xml:space="preserve"> collaboration and building of trust with government</w:t>
            </w:r>
            <w:r>
              <w:rPr>
                <w:rFonts w:ascii="Arial" w:hAnsi="Arial" w:cs="Arial"/>
              </w:rPr>
              <w:t>.</w:t>
            </w:r>
          </w:p>
          <w:p w:rsidR="00F23FFB" w:rsidRPr="0006245F" w:rsidRDefault="00773A21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lastRenderedPageBreak/>
              <w:t xml:space="preserve">Willingness to try new ways of doing things </w:t>
            </w:r>
            <w:r w:rsidR="003B5B42">
              <w:rPr>
                <w:rFonts w:ascii="Arial" w:hAnsi="Arial" w:cs="Arial"/>
              </w:rPr>
              <w:t xml:space="preserve">(e.g., </w:t>
            </w:r>
            <w:r w:rsidRPr="0006245F">
              <w:rPr>
                <w:rFonts w:ascii="Arial" w:hAnsi="Arial" w:cs="Arial"/>
              </w:rPr>
              <w:t>measurement</w:t>
            </w:r>
            <w:r w:rsidR="003B5B42">
              <w:rPr>
                <w:rFonts w:ascii="Arial" w:hAnsi="Arial" w:cs="Arial"/>
              </w:rPr>
              <w:t>).</w:t>
            </w:r>
          </w:p>
          <w:p w:rsidR="00F23FFB" w:rsidRPr="003B5B42" w:rsidRDefault="003B5B42" w:rsidP="003B5B4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</w:t>
            </w:r>
            <w:r w:rsidR="00773A21" w:rsidRPr="0006245F">
              <w:rPr>
                <w:rFonts w:ascii="Arial" w:hAnsi="Arial" w:cs="Arial"/>
              </w:rPr>
              <w:t xml:space="preserve"> across organizations and mandates to reduce staffing costs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17" w:type="dxa"/>
          </w:tcPr>
          <w:p w:rsidR="007E21FF" w:rsidRPr="0006245F" w:rsidRDefault="00F23FF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lastRenderedPageBreak/>
              <w:t>Ticking boxes – system itself can get in the way of the innovation in the sector</w:t>
            </w:r>
            <w:r w:rsidR="003B5B42">
              <w:rPr>
                <w:rFonts w:ascii="Arial" w:hAnsi="Arial" w:cs="Arial"/>
              </w:rPr>
              <w:t>.</w:t>
            </w:r>
          </w:p>
          <w:p w:rsidR="00773A21" w:rsidRPr="0006245F" w:rsidRDefault="00773A21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Government </w:t>
            </w:r>
            <w:r w:rsidR="003B5B42">
              <w:rPr>
                <w:rFonts w:ascii="Arial" w:hAnsi="Arial" w:cs="Arial"/>
              </w:rPr>
              <w:t xml:space="preserve">is </w:t>
            </w:r>
            <w:r w:rsidRPr="0006245F">
              <w:rPr>
                <w:rFonts w:ascii="Arial" w:hAnsi="Arial" w:cs="Arial"/>
              </w:rPr>
              <w:t>often not willing to look at new ways of doing things or new ways of increasing revenues.</w:t>
            </w:r>
          </w:p>
          <w:p w:rsidR="00773A21" w:rsidRPr="0006245F" w:rsidRDefault="00036292" w:rsidP="003B5B4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lastRenderedPageBreak/>
              <w:t xml:space="preserve">Constraints within </w:t>
            </w:r>
            <w:r w:rsidR="003B5B42">
              <w:rPr>
                <w:rFonts w:ascii="Arial" w:hAnsi="Arial" w:cs="Arial"/>
              </w:rPr>
              <w:t xml:space="preserve">programs – these are built-in and </w:t>
            </w:r>
            <w:r w:rsidRPr="0006245F">
              <w:rPr>
                <w:rFonts w:ascii="Arial" w:hAnsi="Arial" w:cs="Arial"/>
              </w:rPr>
              <w:t>government work</w:t>
            </w:r>
            <w:r w:rsidR="003B5B42">
              <w:rPr>
                <w:rFonts w:ascii="Arial" w:hAnsi="Arial" w:cs="Arial"/>
              </w:rPr>
              <w:t>ers want to help but often cannot.</w:t>
            </w:r>
            <w:r w:rsidRPr="0006245F">
              <w:rPr>
                <w:rFonts w:ascii="Arial" w:hAnsi="Arial" w:cs="Arial"/>
              </w:rPr>
              <w:t xml:space="preserve"> 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06245F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197E72">
        <w:tc>
          <w:tcPr>
            <w:tcW w:w="4316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</w:t>
            </w: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 xml:space="preserve">hat are they and what </w:t>
            </w:r>
            <w:proofErr w:type="gramStart"/>
            <w:r w:rsidRPr="00B132FB">
              <w:rPr>
                <w:rFonts w:ascii="Arial" w:hAnsi="Arial" w:cs="Arial"/>
                <w:b/>
              </w:rPr>
              <w:t>must be done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Tr="00197E72">
        <w:tc>
          <w:tcPr>
            <w:tcW w:w="4316" w:type="dxa"/>
          </w:tcPr>
          <w:p w:rsidR="00683530" w:rsidRPr="007D0A1D" w:rsidRDefault="00683530" w:rsidP="0006245F">
            <w:pPr>
              <w:rPr>
                <w:rFonts w:ascii="Arial" w:hAnsi="Arial" w:cs="Arial"/>
              </w:rPr>
            </w:pPr>
            <w:r w:rsidRPr="007D0A1D">
              <w:rPr>
                <w:rFonts w:ascii="Arial" w:hAnsi="Arial" w:cs="Arial"/>
              </w:rPr>
              <w:t>Issue/Opportunity #1</w:t>
            </w:r>
            <w:r w:rsidR="007E21FF" w:rsidRPr="007D0A1D">
              <w:rPr>
                <w:rFonts w:ascii="Arial" w:hAnsi="Arial" w:cs="Arial"/>
              </w:rPr>
              <w:t>:</w:t>
            </w:r>
          </w:p>
          <w:p w:rsidR="0006245F" w:rsidRPr="0006245F" w:rsidRDefault="00937253" w:rsidP="0006245F">
            <w:p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1</w:t>
            </w:r>
            <w:r w:rsidR="00683530">
              <w:rPr>
                <w:rFonts w:ascii="Arial" w:hAnsi="Arial" w:cs="Arial"/>
              </w:rPr>
              <w:t>.</w:t>
            </w:r>
            <w:r w:rsidR="0006245F" w:rsidRPr="0006245F">
              <w:rPr>
                <w:rFonts w:ascii="Arial" w:hAnsi="Arial" w:cs="Arial"/>
              </w:rPr>
              <w:t xml:space="preserve"> Government funding programs are sometimes too rigid (e.g., reserve funding is not allowed, single-year/seasonal funding leads to cash flow problems, inability to adapt as you go can sap ingenuity, need ability to adapt programs to regional need).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  <w:p w:rsidR="007E21FF" w:rsidRPr="00E7079A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937253" w:rsidRPr="00EA453D" w:rsidRDefault="00937253" w:rsidP="00751DF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A453D">
              <w:rPr>
                <w:rFonts w:ascii="Arial" w:hAnsi="Arial" w:cs="Arial"/>
              </w:rPr>
              <w:t>There needs to be</w:t>
            </w:r>
            <w:r w:rsidR="00EA453D" w:rsidRPr="00EA453D">
              <w:rPr>
                <w:rFonts w:ascii="Arial" w:hAnsi="Arial" w:cs="Arial"/>
              </w:rPr>
              <w:t xml:space="preserve"> more</w:t>
            </w:r>
            <w:r w:rsidRPr="00EA453D">
              <w:rPr>
                <w:rFonts w:ascii="Arial" w:hAnsi="Arial" w:cs="Arial"/>
              </w:rPr>
              <w:t xml:space="preserve"> flexibility</w:t>
            </w:r>
            <w:r w:rsidR="00EA453D" w:rsidRPr="00EA453D">
              <w:rPr>
                <w:rFonts w:ascii="Arial" w:hAnsi="Arial" w:cs="Arial"/>
              </w:rPr>
              <w:t xml:space="preserve"> (i.e., </w:t>
            </w:r>
            <w:r w:rsidR="00EA453D">
              <w:rPr>
                <w:rFonts w:ascii="Arial" w:hAnsi="Arial" w:cs="Arial"/>
              </w:rPr>
              <w:t>a</w:t>
            </w:r>
            <w:r w:rsidRPr="00EA453D">
              <w:rPr>
                <w:rFonts w:ascii="Arial" w:hAnsi="Arial" w:cs="Arial"/>
              </w:rPr>
              <w:t>daptation of policy</w:t>
            </w:r>
            <w:r w:rsidR="00EA453D">
              <w:rPr>
                <w:rFonts w:ascii="Arial" w:hAnsi="Arial" w:cs="Arial"/>
              </w:rPr>
              <w:t xml:space="preserve">). </w:t>
            </w:r>
          </w:p>
          <w:p w:rsidR="002921DB" w:rsidRPr="0006245F" w:rsidRDefault="00EA453D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c</w:t>
            </w:r>
            <w:r w:rsidR="002921DB" w:rsidRPr="0006245F">
              <w:rPr>
                <w:rFonts w:ascii="Arial" w:hAnsi="Arial" w:cs="Arial"/>
              </w:rPr>
              <w:t>ommon Q</w:t>
            </w:r>
            <w:r>
              <w:rPr>
                <w:rFonts w:ascii="Arial" w:hAnsi="Arial" w:cs="Arial"/>
              </w:rPr>
              <w:t>uestions</w:t>
            </w:r>
            <w:r w:rsidR="002921DB" w:rsidRPr="0006245F">
              <w:rPr>
                <w:rFonts w:ascii="Arial" w:hAnsi="Arial" w:cs="Arial"/>
              </w:rPr>
              <w:t xml:space="preserve"> and A</w:t>
            </w:r>
            <w:r>
              <w:rPr>
                <w:rFonts w:ascii="Arial" w:hAnsi="Arial" w:cs="Arial"/>
              </w:rPr>
              <w:t>nswers.</w:t>
            </w:r>
          </w:p>
          <w:p w:rsidR="002921DB" w:rsidRPr="0006245F" w:rsidRDefault="00EA453D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user-</w:t>
            </w:r>
            <w:r w:rsidR="002921DB" w:rsidRPr="0006245F">
              <w:rPr>
                <w:rFonts w:ascii="Arial" w:hAnsi="Arial" w:cs="Arial"/>
              </w:rPr>
              <w:t>friendly information base</w:t>
            </w:r>
            <w:r>
              <w:rPr>
                <w:rFonts w:ascii="Arial" w:hAnsi="Arial" w:cs="Arial"/>
              </w:rPr>
              <w:t>.</w:t>
            </w:r>
          </w:p>
          <w:p w:rsidR="002921DB" w:rsidRPr="0006245F" w:rsidRDefault="00EA453D" w:rsidP="00B5687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h</w:t>
            </w:r>
            <w:r w:rsidR="002921DB" w:rsidRPr="0006245F">
              <w:rPr>
                <w:rFonts w:ascii="Arial" w:hAnsi="Arial" w:cs="Arial"/>
              </w:rPr>
              <w:t>ot</w:t>
            </w:r>
            <w:r w:rsidR="00B5687A">
              <w:rPr>
                <w:rFonts w:ascii="Arial" w:hAnsi="Arial" w:cs="Arial"/>
              </w:rPr>
              <w:t xml:space="preserve"> </w:t>
            </w:r>
            <w:r w:rsidR="002921DB" w:rsidRPr="0006245F">
              <w:rPr>
                <w:rFonts w:ascii="Arial" w:hAnsi="Arial" w:cs="Arial"/>
              </w:rPr>
              <w:t xml:space="preserve">line – </w:t>
            </w:r>
            <w:r>
              <w:rPr>
                <w:rFonts w:ascii="Arial" w:hAnsi="Arial" w:cs="Arial"/>
              </w:rPr>
              <w:t xml:space="preserve">staffed </w:t>
            </w:r>
            <w:r w:rsidR="002921DB" w:rsidRPr="0006245F">
              <w:rPr>
                <w:rFonts w:ascii="Arial" w:hAnsi="Arial" w:cs="Arial"/>
              </w:rPr>
              <w:t xml:space="preserve">by someone </w:t>
            </w:r>
            <w:r>
              <w:rPr>
                <w:rFonts w:ascii="Arial" w:hAnsi="Arial" w:cs="Arial"/>
              </w:rPr>
              <w:t xml:space="preserve">who is </w:t>
            </w:r>
            <w:r w:rsidR="002921DB" w:rsidRPr="0006245F">
              <w:rPr>
                <w:rFonts w:ascii="Arial" w:hAnsi="Arial" w:cs="Arial"/>
              </w:rPr>
              <w:t>knowledgeable across all programs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17" w:type="dxa"/>
          </w:tcPr>
          <w:p w:rsidR="007E21FF" w:rsidRPr="0006245F" w:rsidRDefault="00937253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Communicating the opportunities to </w:t>
            </w:r>
            <w:proofErr w:type="gramStart"/>
            <w:r w:rsidRPr="0006245F">
              <w:rPr>
                <w:rFonts w:ascii="Arial" w:hAnsi="Arial" w:cs="Arial"/>
              </w:rPr>
              <w:t>powers that be</w:t>
            </w:r>
            <w:proofErr w:type="gramEnd"/>
            <w:r w:rsidR="00B5687A">
              <w:rPr>
                <w:rFonts w:ascii="Arial" w:hAnsi="Arial" w:cs="Arial"/>
              </w:rPr>
              <w:t>.</w:t>
            </w:r>
          </w:p>
          <w:p w:rsidR="00937253" w:rsidRPr="0006245F" w:rsidRDefault="00B5687A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person</w:t>
            </w:r>
            <w:r w:rsidR="00937253" w:rsidRPr="0006245F">
              <w:rPr>
                <w:rFonts w:ascii="Arial" w:hAnsi="Arial" w:cs="Arial"/>
              </w:rPr>
              <w:t xml:space="preserve"> that</w:t>
            </w:r>
            <w:r>
              <w:rPr>
                <w:rFonts w:ascii="Arial" w:hAnsi="Arial" w:cs="Arial"/>
              </w:rPr>
              <w:t xml:space="preserve"> a</w:t>
            </w:r>
            <w:r w:rsidR="00937253" w:rsidRPr="0006245F">
              <w:rPr>
                <w:rFonts w:ascii="Arial" w:hAnsi="Arial" w:cs="Arial"/>
              </w:rPr>
              <w:t xml:space="preserve"> community group is meeting with is often not the decision-maker</w:t>
            </w:r>
            <w:r>
              <w:rPr>
                <w:rFonts w:ascii="Arial" w:hAnsi="Arial" w:cs="Arial"/>
              </w:rPr>
              <w:t>.</w:t>
            </w:r>
          </w:p>
          <w:p w:rsidR="00937253" w:rsidRPr="0006245F" w:rsidRDefault="00937253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Length of time for approvals</w:t>
            </w:r>
            <w:r w:rsidR="00B5687A">
              <w:rPr>
                <w:rFonts w:ascii="Arial" w:hAnsi="Arial" w:cs="Arial"/>
              </w:rPr>
              <w:t xml:space="preserve">/level of complication of paper </w:t>
            </w:r>
            <w:r w:rsidRPr="0006245F">
              <w:rPr>
                <w:rFonts w:ascii="Arial" w:hAnsi="Arial" w:cs="Arial"/>
              </w:rPr>
              <w:t>work, etc.</w:t>
            </w:r>
          </w:p>
          <w:p w:rsidR="002921DB" w:rsidRPr="0006245F" w:rsidRDefault="002921D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Current information hubs </w:t>
            </w:r>
            <w:r w:rsidR="00B5687A">
              <w:rPr>
                <w:rFonts w:ascii="Arial" w:hAnsi="Arial" w:cs="Arial"/>
              </w:rPr>
              <w:t xml:space="preserve">are </w:t>
            </w:r>
            <w:r w:rsidRPr="0006245F">
              <w:rPr>
                <w:rFonts w:ascii="Arial" w:hAnsi="Arial" w:cs="Arial"/>
              </w:rPr>
              <w:t>not user-friendly</w:t>
            </w:r>
            <w:r w:rsidR="00B5687A">
              <w:rPr>
                <w:rFonts w:ascii="Arial" w:hAnsi="Arial" w:cs="Arial"/>
              </w:rPr>
              <w:t>.</w:t>
            </w:r>
          </w:p>
          <w:p w:rsidR="002921DB" w:rsidRPr="0006245F" w:rsidRDefault="002921D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Community groups </w:t>
            </w:r>
            <w:r w:rsidR="00B14301">
              <w:rPr>
                <w:rFonts w:ascii="Arial" w:hAnsi="Arial" w:cs="Arial"/>
              </w:rPr>
              <w:t xml:space="preserve">are </w:t>
            </w:r>
            <w:r w:rsidRPr="0006245F">
              <w:rPr>
                <w:rFonts w:ascii="Arial" w:hAnsi="Arial" w:cs="Arial"/>
              </w:rPr>
              <w:t xml:space="preserve">not aware of the programs that are out there – this is an issue because organizations are not making </w:t>
            </w:r>
            <w:r w:rsidR="004707F8">
              <w:rPr>
                <w:rFonts w:ascii="Arial" w:hAnsi="Arial" w:cs="Arial"/>
              </w:rPr>
              <w:t xml:space="preserve">the </w:t>
            </w:r>
            <w:r w:rsidRPr="0006245F">
              <w:rPr>
                <w:rFonts w:ascii="Arial" w:hAnsi="Arial" w:cs="Arial"/>
              </w:rPr>
              <w:t>most of available programming</w:t>
            </w:r>
            <w:r w:rsidR="00B14301">
              <w:rPr>
                <w:rFonts w:ascii="Arial" w:hAnsi="Arial" w:cs="Arial"/>
              </w:rPr>
              <w:t>.</w:t>
            </w:r>
          </w:p>
          <w:p w:rsidR="002921DB" w:rsidRPr="0006245F" w:rsidRDefault="002921DB" w:rsidP="00B1430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There is </w:t>
            </w:r>
            <w:r w:rsidR="00B14301">
              <w:rPr>
                <w:rFonts w:ascii="Arial" w:hAnsi="Arial" w:cs="Arial"/>
              </w:rPr>
              <w:t xml:space="preserve">a lot of passing people </w:t>
            </w:r>
            <w:r w:rsidRPr="0006245F">
              <w:rPr>
                <w:rFonts w:ascii="Arial" w:hAnsi="Arial" w:cs="Arial"/>
              </w:rPr>
              <w:t>on to other departments/people</w:t>
            </w:r>
            <w:r w:rsidR="00B14301">
              <w:rPr>
                <w:rFonts w:ascii="Arial" w:hAnsi="Arial" w:cs="Arial"/>
              </w:rPr>
              <w:t>.</w:t>
            </w:r>
          </w:p>
        </w:tc>
      </w:tr>
      <w:tr w:rsidR="007E21FF" w:rsidTr="00197E72">
        <w:tc>
          <w:tcPr>
            <w:tcW w:w="4316" w:type="dxa"/>
          </w:tcPr>
          <w:p w:rsidR="00683530" w:rsidRPr="007D0A1D" w:rsidRDefault="00683530" w:rsidP="0006245F">
            <w:pPr>
              <w:rPr>
                <w:rFonts w:ascii="Arial" w:hAnsi="Arial" w:cs="Arial"/>
              </w:rPr>
            </w:pPr>
            <w:r w:rsidRPr="007D0A1D">
              <w:rPr>
                <w:rFonts w:ascii="Arial" w:hAnsi="Arial" w:cs="Arial"/>
              </w:rPr>
              <w:t>Issue/Opportunity #2</w:t>
            </w:r>
            <w:r w:rsidR="007E21FF" w:rsidRPr="007D0A1D">
              <w:rPr>
                <w:rFonts w:ascii="Arial" w:hAnsi="Arial" w:cs="Arial"/>
              </w:rPr>
              <w:t>:</w:t>
            </w:r>
          </w:p>
          <w:p w:rsidR="0006245F" w:rsidRPr="0006245F" w:rsidRDefault="00937253" w:rsidP="0006245F">
            <w:p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8</w:t>
            </w:r>
            <w:r w:rsidR="00683530">
              <w:rPr>
                <w:rFonts w:ascii="Arial" w:hAnsi="Arial" w:cs="Arial"/>
              </w:rPr>
              <w:t>.</w:t>
            </w:r>
            <w:r w:rsidR="0006245F" w:rsidRPr="0006245F">
              <w:rPr>
                <w:rFonts w:ascii="Arial" w:hAnsi="Arial" w:cs="Arial"/>
              </w:rPr>
              <w:t xml:space="preserve"> Short-term funding does not allow for long-term planning (e.g., succession and program planning, delivery of community services).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  <w:p w:rsidR="007E21FF" w:rsidRPr="00E7079A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Pr="0006245F" w:rsidRDefault="002921D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Funders should look at investme</w:t>
            </w:r>
            <w:r w:rsidR="00B5687A">
              <w:rPr>
                <w:rFonts w:ascii="Arial" w:hAnsi="Arial" w:cs="Arial"/>
              </w:rPr>
              <w:t xml:space="preserve">nt </w:t>
            </w:r>
            <w:r w:rsidRPr="0006245F">
              <w:rPr>
                <w:rFonts w:ascii="Arial" w:hAnsi="Arial" w:cs="Arial"/>
              </w:rPr>
              <w:t xml:space="preserve">as an investment in an organization and do </w:t>
            </w:r>
            <w:r w:rsidR="00EA453D">
              <w:rPr>
                <w:rFonts w:ascii="Arial" w:hAnsi="Arial" w:cs="Arial"/>
              </w:rPr>
              <w:t xml:space="preserve">it </w:t>
            </w:r>
            <w:r w:rsidRPr="0006245F">
              <w:rPr>
                <w:rFonts w:ascii="Arial" w:hAnsi="Arial" w:cs="Arial"/>
              </w:rPr>
              <w:t xml:space="preserve">for </w:t>
            </w:r>
            <w:r w:rsidR="00EA453D">
              <w:rPr>
                <w:rFonts w:ascii="Arial" w:hAnsi="Arial" w:cs="Arial"/>
              </w:rPr>
              <w:t xml:space="preserve">three </w:t>
            </w:r>
            <w:r w:rsidRPr="0006245F">
              <w:rPr>
                <w:rFonts w:ascii="Arial" w:hAnsi="Arial" w:cs="Arial"/>
              </w:rPr>
              <w:t xml:space="preserve">to </w:t>
            </w:r>
            <w:r w:rsidR="00EA453D">
              <w:rPr>
                <w:rFonts w:ascii="Arial" w:hAnsi="Arial" w:cs="Arial"/>
              </w:rPr>
              <w:t xml:space="preserve">five </w:t>
            </w:r>
            <w:r w:rsidRPr="0006245F">
              <w:rPr>
                <w:rFonts w:ascii="Arial" w:hAnsi="Arial" w:cs="Arial"/>
              </w:rPr>
              <w:t>years</w:t>
            </w:r>
            <w:r w:rsidR="00EA453D">
              <w:rPr>
                <w:rFonts w:ascii="Arial" w:hAnsi="Arial" w:cs="Arial"/>
              </w:rPr>
              <w:t>.</w:t>
            </w:r>
          </w:p>
          <w:p w:rsidR="002921DB" w:rsidRPr="0006245F" w:rsidRDefault="002921D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Develop something between short and long</w:t>
            </w:r>
            <w:r w:rsidR="00B5687A">
              <w:rPr>
                <w:rFonts w:ascii="Arial" w:hAnsi="Arial" w:cs="Arial"/>
              </w:rPr>
              <w:t>-term funding. A three-</w:t>
            </w:r>
            <w:r w:rsidRPr="0006245F">
              <w:rPr>
                <w:rFonts w:ascii="Arial" w:hAnsi="Arial" w:cs="Arial"/>
              </w:rPr>
              <w:t xml:space="preserve">tier level of programming based on </w:t>
            </w:r>
            <w:r w:rsidR="00B5687A" w:rsidRPr="0006245F">
              <w:rPr>
                <w:rFonts w:ascii="Arial" w:hAnsi="Arial" w:cs="Arial"/>
              </w:rPr>
              <w:t>organization</w:t>
            </w:r>
            <w:r w:rsidR="00B5687A">
              <w:rPr>
                <w:rFonts w:ascii="Arial" w:hAnsi="Arial" w:cs="Arial"/>
              </w:rPr>
              <w:t>s’</w:t>
            </w:r>
            <w:r w:rsidR="00B5687A" w:rsidRPr="0006245F">
              <w:rPr>
                <w:rFonts w:ascii="Arial" w:hAnsi="Arial" w:cs="Arial"/>
              </w:rPr>
              <w:t xml:space="preserve"> </w:t>
            </w:r>
            <w:r w:rsidRPr="0006245F">
              <w:rPr>
                <w:rFonts w:ascii="Arial" w:hAnsi="Arial" w:cs="Arial"/>
              </w:rPr>
              <w:t>experience a</w:t>
            </w:r>
            <w:r w:rsidR="00B5687A">
              <w:rPr>
                <w:rFonts w:ascii="Arial" w:hAnsi="Arial" w:cs="Arial"/>
              </w:rPr>
              <w:t xml:space="preserve">nd </w:t>
            </w:r>
            <w:r w:rsidR="00B5687A" w:rsidRPr="0006245F">
              <w:rPr>
                <w:rFonts w:ascii="Arial" w:hAnsi="Arial" w:cs="Arial"/>
              </w:rPr>
              <w:t>demonstrated</w:t>
            </w:r>
            <w:r w:rsidR="00B5687A">
              <w:rPr>
                <w:rFonts w:ascii="Arial" w:hAnsi="Arial" w:cs="Arial"/>
              </w:rPr>
              <w:t xml:space="preserve"> ability to meet results</w:t>
            </w:r>
            <w:r w:rsidRPr="0006245F">
              <w:rPr>
                <w:rFonts w:ascii="Arial" w:hAnsi="Arial" w:cs="Arial"/>
              </w:rPr>
              <w:t>.</w:t>
            </w:r>
          </w:p>
          <w:p w:rsidR="002921DB" w:rsidRPr="0006245F" w:rsidRDefault="002921D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Develop programs not focused on year-end – cash flow in a reasonable manner across fiscal years so projects </w:t>
            </w:r>
            <w:proofErr w:type="gramStart"/>
            <w:r w:rsidRPr="0006245F">
              <w:rPr>
                <w:rFonts w:ascii="Arial" w:hAnsi="Arial" w:cs="Arial"/>
              </w:rPr>
              <w:t>can be completed</w:t>
            </w:r>
            <w:proofErr w:type="gramEnd"/>
            <w:r w:rsidRPr="0006245F">
              <w:rPr>
                <w:rFonts w:ascii="Arial" w:hAnsi="Arial" w:cs="Arial"/>
              </w:rPr>
              <w:t xml:space="preserve"> properly.</w:t>
            </w:r>
          </w:p>
          <w:p w:rsidR="002921DB" w:rsidRPr="0006245F" w:rsidRDefault="002921D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lastRenderedPageBreak/>
              <w:t>Someone to help people complete applications and assis</w:t>
            </w:r>
            <w:r w:rsidR="00BC5C14">
              <w:rPr>
                <w:rFonts w:ascii="Arial" w:hAnsi="Arial" w:cs="Arial"/>
              </w:rPr>
              <w:t>t with the reporting process should be</w:t>
            </w:r>
            <w:r w:rsidRPr="0006245F">
              <w:rPr>
                <w:rFonts w:ascii="Arial" w:hAnsi="Arial" w:cs="Arial"/>
              </w:rPr>
              <w:t xml:space="preserve"> in place (</w:t>
            </w:r>
            <w:r w:rsidR="00BC5C14">
              <w:rPr>
                <w:rFonts w:ascii="Arial" w:hAnsi="Arial" w:cs="Arial"/>
              </w:rPr>
              <w:t xml:space="preserve">i.e., </w:t>
            </w:r>
            <w:r w:rsidRPr="0006245F">
              <w:rPr>
                <w:rFonts w:ascii="Arial" w:hAnsi="Arial" w:cs="Arial"/>
              </w:rPr>
              <w:t>a navigator) – also someone to be in contact with re</w:t>
            </w:r>
            <w:r w:rsidR="00BC5C14">
              <w:rPr>
                <w:rFonts w:ascii="Arial" w:hAnsi="Arial" w:cs="Arial"/>
              </w:rPr>
              <w:t>garding</w:t>
            </w:r>
            <w:r w:rsidRPr="0006245F">
              <w:rPr>
                <w:rFonts w:ascii="Arial" w:hAnsi="Arial" w:cs="Arial"/>
              </w:rPr>
              <w:t xml:space="preserve"> timeframes</w:t>
            </w:r>
            <w:r w:rsidR="00BC5C14">
              <w:rPr>
                <w:rFonts w:ascii="Arial" w:hAnsi="Arial" w:cs="Arial"/>
              </w:rPr>
              <w:t>.</w:t>
            </w:r>
          </w:p>
          <w:p w:rsidR="002921DB" w:rsidRPr="0006245F" w:rsidRDefault="002921DB" w:rsidP="002921DB">
            <w:pPr>
              <w:rPr>
                <w:rFonts w:ascii="Arial" w:hAnsi="Arial" w:cs="Arial"/>
              </w:rPr>
            </w:pPr>
          </w:p>
          <w:p w:rsidR="002921DB" w:rsidRPr="0006245F" w:rsidRDefault="002921DB" w:rsidP="002921DB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7E21FF" w:rsidRPr="0006245F" w:rsidRDefault="002921D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lastRenderedPageBreak/>
              <w:t xml:space="preserve">Issue around fiscal year end – end up losing money or being </w:t>
            </w:r>
            <w:r w:rsidR="00B14301">
              <w:rPr>
                <w:rFonts w:ascii="Arial" w:hAnsi="Arial" w:cs="Arial"/>
              </w:rPr>
              <w:t>frantic in the spending of it.</w:t>
            </w:r>
          </w:p>
          <w:p w:rsidR="002921DB" w:rsidRPr="0006245F" w:rsidRDefault="00BC5C14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Short-</w:t>
            </w:r>
            <w:r w:rsidR="002921DB" w:rsidRPr="0006245F">
              <w:rPr>
                <w:rFonts w:ascii="Arial" w:hAnsi="Arial" w:cs="Arial"/>
              </w:rPr>
              <w:t>term funding</w:t>
            </w:r>
            <w:r w:rsidR="00B14301">
              <w:rPr>
                <w:rFonts w:ascii="Arial" w:hAnsi="Arial" w:cs="Arial"/>
              </w:rPr>
              <w:t xml:space="preserve"> is</w:t>
            </w:r>
            <w:r w:rsidR="002921DB" w:rsidRPr="0006245F">
              <w:rPr>
                <w:rFonts w:ascii="Arial" w:hAnsi="Arial" w:cs="Arial"/>
              </w:rPr>
              <w:t xml:space="preserve"> not conducive to organizational efficiency</w:t>
            </w:r>
            <w:r w:rsidR="00B14301">
              <w:rPr>
                <w:rFonts w:ascii="Arial" w:hAnsi="Arial" w:cs="Arial"/>
              </w:rPr>
              <w:t>.</w:t>
            </w:r>
          </w:p>
          <w:p w:rsidR="002921DB" w:rsidRPr="0006245F" w:rsidRDefault="002921D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Policy and programs hinder success – or do not reward success – </w:t>
            </w:r>
            <w:r w:rsidR="00B14301">
              <w:rPr>
                <w:rFonts w:ascii="Arial" w:hAnsi="Arial" w:cs="Arial"/>
              </w:rPr>
              <w:t xml:space="preserve">you are </w:t>
            </w:r>
            <w:r w:rsidRPr="0006245F">
              <w:rPr>
                <w:rFonts w:ascii="Arial" w:hAnsi="Arial" w:cs="Arial"/>
              </w:rPr>
              <w:t xml:space="preserve">just getting there </w:t>
            </w:r>
            <w:r w:rsidR="00B14301">
              <w:rPr>
                <w:rFonts w:ascii="Arial" w:hAnsi="Arial" w:cs="Arial"/>
              </w:rPr>
              <w:t xml:space="preserve">when the </w:t>
            </w:r>
            <w:r w:rsidRPr="0006245F">
              <w:rPr>
                <w:rFonts w:ascii="Arial" w:hAnsi="Arial" w:cs="Arial"/>
              </w:rPr>
              <w:t xml:space="preserve">program ends or funding </w:t>
            </w:r>
            <w:proofErr w:type="gramStart"/>
            <w:r w:rsidRPr="0006245F">
              <w:rPr>
                <w:rFonts w:ascii="Arial" w:hAnsi="Arial" w:cs="Arial"/>
              </w:rPr>
              <w:t>is pulled</w:t>
            </w:r>
            <w:proofErr w:type="gramEnd"/>
            <w:r w:rsidR="00B14301">
              <w:rPr>
                <w:rFonts w:ascii="Arial" w:hAnsi="Arial" w:cs="Arial"/>
              </w:rPr>
              <w:t>.</w:t>
            </w:r>
          </w:p>
          <w:p w:rsidR="002921DB" w:rsidRPr="0006245F" w:rsidRDefault="002921D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The budgetary year is a government bubble but is not the reality of </w:t>
            </w:r>
            <w:r w:rsidR="00B14301">
              <w:rPr>
                <w:rFonts w:ascii="Arial" w:hAnsi="Arial" w:cs="Arial"/>
              </w:rPr>
              <w:t xml:space="preserve">the </w:t>
            </w:r>
            <w:r w:rsidRPr="0006245F">
              <w:rPr>
                <w:rFonts w:ascii="Arial" w:hAnsi="Arial" w:cs="Arial"/>
              </w:rPr>
              <w:t>community sector.  This needs to be re-evaluated</w:t>
            </w:r>
            <w:r w:rsidR="00B14301">
              <w:rPr>
                <w:rFonts w:ascii="Arial" w:hAnsi="Arial" w:cs="Arial"/>
              </w:rPr>
              <w:t>.</w:t>
            </w:r>
          </w:p>
          <w:p w:rsidR="002921DB" w:rsidRPr="0006245F" w:rsidRDefault="002921DB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lastRenderedPageBreak/>
              <w:t>Understandin</w:t>
            </w:r>
            <w:r w:rsidR="00BC5C14">
              <w:rPr>
                <w:rFonts w:ascii="Arial" w:hAnsi="Arial" w:cs="Arial"/>
              </w:rPr>
              <w:t>g of the volunteer and often un</w:t>
            </w:r>
            <w:r w:rsidRPr="0006245F">
              <w:rPr>
                <w:rFonts w:ascii="Arial" w:hAnsi="Arial" w:cs="Arial"/>
              </w:rPr>
              <w:t>staffed nature of organizations</w:t>
            </w:r>
            <w:r w:rsidR="00BC5C14">
              <w:rPr>
                <w:rFonts w:ascii="Arial" w:hAnsi="Arial" w:cs="Arial"/>
              </w:rPr>
              <w:t>.</w:t>
            </w:r>
          </w:p>
          <w:p w:rsidR="002921DB" w:rsidRPr="0006245F" w:rsidRDefault="00C77D88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 xml:space="preserve">Program rigidity can hamper an organization and sometimes </w:t>
            </w:r>
            <w:proofErr w:type="gramStart"/>
            <w:r w:rsidR="00BC5C14">
              <w:rPr>
                <w:rFonts w:ascii="Arial" w:hAnsi="Arial" w:cs="Arial"/>
              </w:rPr>
              <w:t xml:space="preserve">be </w:t>
            </w:r>
            <w:r w:rsidRPr="0006245F">
              <w:rPr>
                <w:rFonts w:ascii="Arial" w:hAnsi="Arial" w:cs="Arial"/>
              </w:rPr>
              <w:t>used</w:t>
            </w:r>
            <w:proofErr w:type="gramEnd"/>
            <w:r w:rsidRPr="0006245F">
              <w:rPr>
                <w:rFonts w:ascii="Arial" w:hAnsi="Arial" w:cs="Arial"/>
              </w:rPr>
              <w:t xml:space="preserve"> as a way to leave an organization behind when their application is being processed – </w:t>
            </w:r>
            <w:r w:rsidR="00BC5C14" w:rsidRPr="0006245F">
              <w:rPr>
                <w:rFonts w:ascii="Arial" w:hAnsi="Arial" w:cs="Arial"/>
              </w:rPr>
              <w:t>i.e.</w:t>
            </w:r>
            <w:r w:rsidR="00BC5C14">
              <w:rPr>
                <w:rFonts w:ascii="Arial" w:hAnsi="Arial" w:cs="Arial"/>
              </w:rPr>
              <w:t>,</w:t>
            </w:r>
            <w:r w:rsidRPr="0006245F">
              <w:rPr>
                <w:rFonts w:ascii="Arial" w:hAnsi="Arial" w:cs="Arial"/>
              </w:rPr>
              <w:t xml:space="preserve"> </w:t>
            </w:r>
            <w:r w:rsidR="00BC5C14">
              <w:rPr>
                <w:rFonts w:ascii="Arial" w:hAnsi="Arial" w:cs="Arial"/>
              </w:rPr>
              <w:t xml:space="preserve">they </w:t>
            </w:r>
            <w:r w:rsidRPr="0006245F">
              <w:rPr>
                <w:rFonts w:ascii="Arial" w:hAnsi="Arial" w:cs="Arial"/>
              </w:rPr>
              <w:t>did</w:t>
            </w:r>
            <w:r w:rsidR="00BC5C14">
              <w:rPr>
                <w:rFonts w:ascii="Arial" w:hAnsi="Arial" w:cs="Arial"/>
              </w:rPr>
              <w:t xml:space="preserve"> </w:t>
            </w:r>
            <w:r w:rsidRPr="0006245F">
              <w:rPr>
                <w:rFonts w:ascii="Arial" w:hAnsi="Arial" w:cs="Arial"/>
              </w:rPr>
              <w:t>n</w:t>
            </w:r>
            <w:r w:rsidR="00BC5C14">
              <w:rPr>
                <w:rFonts w:ascii="Arial" w:hAnsi="Arial" w:cs="Arial"/>
              </w:rPr>
              <w:t>o</w:t>
            </w:r>
            <w:r w:rsidRPr="0006245F">
              <w:rPr>
                <w:rFonts w:ascii="Arial" w:hAnsi="Arial" w:cs="Arial"/>
              </w:rPr>
              <w:t xml:space="preserve">t quite meet one objective of many – now have a way out of doing the next round of funding rather than looking at the organization in a holistic manner.  </w:t>
            </w:r>
          </w:p>
          <w:p w:rsidR="00572931" w:rsidRPr="0006245F" w:rsidRDefault="00572931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245F">
              <w:rPr>
                <w:rFonts w:ascii="Arial" w:hAnsi="Arial" w:cs="Arial"/>
              </w:rPr>
              <w:t>Often made to feel in competition with a government department</w:t>
            </w:r>
            <w:r w:rsidR="0004571A" w:rsidRPr="0006245F">
              <w:rPr>
                <w:rFonts w:ascii="Arial" w:hAnsi="Arial" w:cs="Arial"/>
              </w:rPr>
              <w:t xml:space="preserve"> (</w:t>
            </w:r>
            <w:r w:rsidR="00BC5C14" w:rsidRPr="0006245F">
              <w:rPr>
                <w:rFonts w:ascii="Arial" w:hAnsi="Arial" w:cs="Arial"/>
              </w:rPr>
              <w:t>i.e.</w:t>
            </w:r>
            <w:r w:rsidR="00BC5C14">
              <w:rPr>
                <w:rFonts w:ascii="Arial" w:hAnsi="Arial" w:cs="Arial"/>
              </w:rPr>
              <w:t>,</w:t>
            </w:r>
            <w:r w:rsidR="0004571A" w:rsidRPr="0006245F">
              <w:rPr>
                <w:rFonts w:ascii="Arial" w:hAnsi="Arial" w:cs="Arial"/>
              </w:rPr>
              <w:t xml:space="preserve"> when the organization’s mandate is not a government priority)</w:t>
            </w:r>
            <w:r w:rsidR="00BC5C14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sectPr w:rsidR="007E21FF" w:rsidSect="00E7079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FE" w:rsidRDefault="007378FE" w:rsidP="0002340F">
      <w:pPr>
        <w:spacing w:after="0" w:line="240" w:lineRule="auto"/>
      </w:pPr>
      <w:r>
        <w:separator/>
      </w:r>
    </w:p>
  </w:endnote>
  <w:end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C1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FE" w:rsidRDefault="007378FE" w:rsidP="0002340F">
      <w:pPr>
        <w:spacing w:after="0" w:line="240" w:lineRule="auto"/>
      </w:pPr>
      <w:r>
        <w:separator/>
      </w:r>
    </w:p>
  </w:footnote>
  <w:foot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527BB"/>
    <w:multiLevelType w:val="hybridMultilevel"/>
    <w:tmpl w:val="B098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1"/>
    <w:rsid w:val="0002340F"/>
    <w:rsid w:val="00036292"/>
    <w:rsid w:val="0004571A"/>
    <w:rsid w:val="0005665A"/>
    <w:rsid w:val="00057288"/>
    <w:rsid w:val="0006245F"/>
    <w:rsid w:val="00062AFD"/>
    <w:rsid w:val="00065871"/>
    <w:rsid w:val="000F67DF"/>
    <w:rsid w:val="00167013"/>
    <w:rsid w:val="0019480B"/>
    <w:rsid w:val="001A4B66"/>
    <w:rsid w:val="001B279D"/>
    <w:rsid w:val="001C1945"/>
    <w:rsid w:val="0022428D"/>
    <w:rsid w:val="00253431"/>
    <w:rsid w:val="00291C38"/>
    <w:rsid w:val="002921DB"/>
    <w:rsid w:val="002C0197"/>
    <w:rsid w:val="002D3C01"/>
    <w:rsid w:val="00300B84"/>
    <w:rsid w:val="00304687"/>
    <w:rsid w:val="00311D61"/>
    <w:rsid w:val="003636C2"/>
    <w:rsid w:val="00393B8D"/>
    <w:rsid w:val="003B5B42"/>
    <w:rsid w:val="003C6D12"/>
    <w:rsid w:val="003E0354"/>
    <w:rsid w:val="00414BDE"/>
    <w:rsid w:val="00424CC1"/>
    <w:rsid w:val="00465B9D"/>
    <w:rsid w:val="004707F8"/>
    <w:rsid w:val="00486F75"/>
    <w:rsid w:val="004D7465"/>
    <w:rsid w:val="004E5A03"/>
    <w:rsid w:val="004F609F"/>
    <w:rsid w:val="00527277"/>
    <w:rsid w:val="00554E92"/>
    <w:rsid w:val="00572931"/>
    <w:rsid w:val="005A44FB"/>
    <w:rsid w:val="005C1903"/>
    <w:rsid w:val="005D366B"/>
    <w:rsid w:val="00683530"/>
    <w:rsid w:val="007378FE"/>
    <w:rsid w:val="007556EC"/>
    <w:rsid w:val="00773A21"/>
    <w:rsid w:val="00773EC8"/>
    <w:rsid w:val="007C51F4"/>
    <w:rsid w:val="007D0A1D"/>
    <w:rsid w:val="007D59EC"/>
    <w:rsid w:val="007E21FF"/>
    <w:rsid w:val="00823110"/>
    <w:rsid w:val="008A644A"/>
    <w:rsid w:val="009324B4"/>
    <w:rsid w:val="00937253"/>
    <w:rsid w:val="00946BAF"/>
    <w:rsid w:val="0096130B"/>
    <w:rsid w:val="00971174"/>
    <w:rsid w:val="00994D84"/>
    <w:rsid w:val="00A3299C"/>
    <w:rsid w:val="00A66BE2"/>
    <w:rsid w:val="00B0366C"/>
    <w:rsid w:val="00B06D41"/>
    <w:rsid w:val="00B10D79"/>
    <w:rsid w:val="00B132FB"/>
    <w:rsid w:val="00B14301"/>
    <w:rsid w:val="00B5687A"/>
    <w:rsid w:val="00B72662"/>
    <w:rsid w:val="00BC5C14"/>
    <w:rsid w:val="00BE6274"/>
    <w:rsid w:val="00C37D2B"/>
    <w:rsid w:val="00C461AF"/>
    <w:rsid w:val="00C611CD"/>
    <w:rsid w:val="00C77D88"/>
    <w:rsid w:val="00CC5F4E"/>
    <w:rsid w:val="00CF7AAE"/>
    <w:rsid w:val="00DB7A83"/>
    <w:rsid w:val="00E41665"/>
    <w:rsid w:val="00E7079A"/>
    <w:rsid w:val="00E81445"/>
    <w:rsid w:val="00E96771"/>
    <w:rsid w:val="00EA453D"/>
    <w:rsid w:val="00EB31EF"/>
    <w:rsid w:val="00EE4600"/>
    <w:rsid w:val="00F23FFB"/>
    <w:rsid w:val="00F42FF5"/>
    <w:rsid w:val="00F719D2"/>
    <w:rsid w:val="00F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57482F"/>
  <w15:chartTrackingRefBased/>
  <w15:docId w15:val="{3DB03739-292F-42EB-B83B-D41AB055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8F83-E2FE-4DD3-BB91-3CF67885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Jeff K</dc:creator>
  <cp:keywords/>
  <dc:description/>
  <cp:lastModifiedBy>Butt, Jeff K</cp:lastModifiedBy>
  <cp:revision>11</cp:revision>
  <dcterms:created xsi:type="dcterms:W3CDTF">2018-10-19T14:29:00Z</dcterms:created>
  <dcterms:modified xsi:type="dcterms:W3CDTF">2018-11-01T17:39:00Z</dcterms:modified>
</cp:coreProperties>
</file>