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687" w:rsidRDefault="00304687" w:rsidP="000F67DF">
      <w:pPr>
        <w:spacing w:after="0"/>
        <w:jc w:val="center"/>
        <w:rPr>
          <w:rFonts w:ascii="Arial" w:hAnsi="Arial" w:cs="Arial"/>
          <w:b/>
        </w:rPr>
      </w:pPr>
      <w:r>
        <w:rPr>
          <w:rFonts w:ascii="Arial" w:hAnsi="Arial" w:cs="Arial"/>
          <w:b/>
        </w:rPr>
        <w:t>NOTE TAKER TEMPLATE</w:t>
      </w:r>
    </w:p>
    <w:p w:rsidR="000F67DF" w:rsidRDefault="000F67DF" w:rsidP="00304687">
      <w:pPr>
        <w:jc w:val="center"/>
        <w:rPr>
          <w:rFonts w:ascii="Arial" w:hAnsi="Arial" w:cs="Arial"/>
          <w:b/>
        </w:rPr>
      </w:pPr>
    </w:p>
    <w:p w:rsidR="007E21FF" w:rsidRDefault="000F67DF" w:rsidP="00304687">
      <w:pPr>
        <w:jc w:val="center"/>
        <w:rPr>
          <w:rFonts w:ascii="Arial" w:hAnsi="Arial" w:cs="Arial"/>
          <w:b/>
        </w:rPr>
      </w:pPr>
      <w:r>
        <w:rPr>
          <w:rFonts w:ascii="Arial" w:hAnsi="Arial" w:cs="Arial"/>
          <w:b/>
        </w:rPr>
        <w:t>Table Theme</w:t>
      </w:r>
      <w:r w:rsidR="00E7079A">
        <w:rPr>
          <w:rFonts w:ascii="Arial" w:hAnsi="Arial" w:cs="Arial"/>
          <w:b/>
        </w:rPr>
        <w:t xml:space="preserve">: </w:t>
      </w:r>
      <w:r w:rsidR="006D5DFB" w:rsidRPr="006D5DFB">
        <w:rPr>
          <w:rFonts w:ascii="Arial" w:hAnsi="Arial" w:cs="Arial"/>
          <w:b/>
        </w:rPr>
        <w:t>Awareness and Public Appreciation</w:t>
      </w:r>
    </w:p>
    <w:p w:rsidR="00A54A84" w:rsidRPr="00A54A84" w:rsidRDefault="00A54A84" w:rsidP="00A54A84">
      <w:pPr>
        <w:rPr>
          <w:rFonts w:ascii="Arial" w:hAnsi="Arial" w:cs="Arial"/>
          <w:b/>
        </w:rPr>
      </w:pPr>
      <w:r w:rsidRPr="00A54A84">
        <w:rPr>
          <w:rFonts w:ascii="Arial" w:hAnsi="Arial" w:cs="Arial"/>
          <w:b/>
        </w:rPr>
        <w:t>Issues and Opportunities</w:t>
      </w:r>
    </w:p>
    <w:p w:rsidR="00A54A84" w:rsidRDefault="00A54A84" w:rsidP="00A54A84">
      <w:pPr>
        <w:pStyle w:val="ListParagraph"/>
        <w:numPr>
          <w:ilvl w:val="0"/>
          <w:numId w:val="8"/>
        </w:numPr>
        <w:rPr>
          <w:rFonts w:ascii="Arial" w:hAnsi="Arial" w:cs="Arial"/>
        </w:rPr>
      </w:pPr>
      <w:r w:rsidRPr="005C1D40">
        <w:rPr>
          <w:rFonts w:ascii="Arial" w:hAnsi="Arial" w:cs="Arial"/>
        </w:rPr>
        <w:t>The public does not view the community sector as a ‘sector of the economy’ and</w:t>
      </w:r>
      <w:r>
        <w:rPr>
          <w:rFonts w:ascii="Arial" w:hAnsi="Arial" w:cs="Arial"/>
        </w:rPr>
        <w:t>,</w:t>
      </w:r>
      <w:r w:rsidRPr="005C1D40">
        <w:rPr>
          <w:rFonts w:ascii="Arial" w:hAnsi="Arial" w:cs="Arial"/>
        </w:rPr>
        <w:t xml:space="preserve"> often</w:t>
      </w:r>
      <w:r>
        <w:rPr>
          <w:rFonts w:ascii="Arial" w:hAnsi="Arial" w:cs="Arial"/>
        </w:rPr>
        <w:t>,</w:t>
      </w:r>
      <w:r w:rsidRPr="005C1D40">
        <w:rPr>
          <w:rFonts w:ascii="Arial" w:hAnsi="Arial" w:cs="Arial"/>
        </w:rPr>
        <w:t xml:space="preserve"> does not understand what services </w:t>
      </w:r>
      <w:r>
        <w:rPr>
          <w:rFonts w:ascii="Arial" w:hAnsi="Arial" w:cs="Arial"/>
        </w:rPr>
        <w:t>the sector</w:t>
      </w:r>
      <w:r w:rsidRPr="005C1D40">
        <w:rPr>
          <w:rFonts w:ascii="Arial" w:hAnsi="Arial" w:cs="Arial"/>
        </w:rPr>
        <w:t xml:space="preserve"> offers, does not have confidence in the sector and values it only for its social contribution.</w:t>
      </w:r>
    </w:p>
    <w:p w:rsidR="00A54A84" w:rsidRPr="0053229C" w:rsidRDefault="00A54A84" w:rsidP="00A54A84">
      <w:pPr>
        <w:pStyle w:val="ListParagraph"/>
        <w:numPr>
          <w:ilvl w:val="0"/>
          <w:numId w:val="8"/>
        </w:numPr>
        <w:rPr>
          <w:rFonts w:ascii="Arial" w:hAnsi="Arial" w:cs="Arial"/>
        </w:rPr>
      </w:pPr>
      <w:r w:rsidRPr="0053229C">
        <w:rPr>
          <w:rFonts w:ascii="Arial" w:hAnsi="Arial" w:cs="Arial"/>
        </w:rPr>
        <w:t xml:space="preserve">Organizations may be penalized for showing a profit – there is </w:t>
      </w:r>
      <w:r>
        <w:rPr>
          <w:rFonts w:ascii="Arial" w:hAnsi="Arial" w:cs="Arial"/>
        </w:rPr>
        <w:t xml:space="preserve">often </w:t>
      </w:r>
      <w:r w:rsidRPr="0053229C">
        <w:rPr>
          <w:rFonts w:ascii="Arial" w:hAnsi="Arial" w:cs="Arial"/>
        </w:rPr>
        <w:t xml:space="preserve">a view from funders and the public that </w:t>
      </w:r>
      <w:r>
        <w:rPr>
          <w:rFonts w:ascii="Arial" w:hAnsi="Arial" w:cs="Arial"/>
        </w:rPr>
        <w:t xml:space="preserve">a </w:t>
      </w:r>
      <w:r w:rsidRPr="0053229C">
        <w:rPr>
          <w:rFonts w:ascii="Arial" w:hAnsi="Arial" w:cs="Arial"/>
        </w:rPr>
        <w:t>c</w:t>
      </w:r>
      <w:r>
        <w:rPr>
          <w:rFonts w:ascii="Arial" w:hAnsi="Arial" w:cs="Arial"/>
        </w:rPr>
        <w:t>ommunity sector organization</w:t>
      </w:r>
      <w:r w:rsidRPr="0053229C">
        <w:rPr>
          <w:rFonts w:ascii="Arial" w:hAnsi="Arial" w:cs="Arial"/>
        </w:rPr>
        <w:t xml:space="preserve"> should not earn money and</w:t>
      </w:r>
      <w:r>
        <w:rPr>
          <w:rFonts w:ascii="Arial" w:hAnsi="Arial" w:cs="Arial"/>
        </w:rPr>
        <w:t xml:space="preserve">, if it does make a profit, then </w:t>
      </w:r>
      <w:r w:rsidRPr="0053229C">
        <w:rPr>
          <w:rFonts w:ascii="Arial" w:hAnsi="Arial" w:cs="Arial"/>
        </w:rPr>
        <w:t>it does not need money</w:t>
      </w:r>
      <w:r>
        <w:rPr>
          <w:rFonts w:ascii="Arial" w:hAnsi="Arial" w:cs="Arial"/>
        </w:rPr>
        <w:t>.</w:t>
      </w:r>
    </w:p>
    <w:p w:rsidR="00A54A84" w:rsidRDefault="00A54A84" w:rsidP="00A54A84">
      <w:pPr>
        <w:pStyle w:val="ListParagraph"/>
        <w:numPr>
          <w:ilvl w:val="0"/>
          <w:numId w:val="8"/>
        </w:numPr>
        <w:rPr>
          <w:rFonts w:ascii="Arial" w:hAnsi="Arial" w:cs="Arial"/>
        </w:rPr>
      </w:pPr>
      <w:r>
        <w:rPr>
          <w:rFonts w:ascii="Arial" w:hAnsi="Arial" w:cs="Arial"/>
        </w:rPr>
        <w:t>The administrative cost of running an organization and the differences among organizations are not fully recognized in funding programs.</w:t>
      </w:r>
    </w:p>
    <w:p w:rsidR="00A54A84" w:rsidRPr="0053229C" w:rsidRDefault="00A54A84" w:rsidP="00A54A84">
      <w:pPr>
        <w:pStyle w:val="ListParagraph"/>
        <w:numPr>
          <w:ilvl w:val="0"/>
          <w:numId w:val="8"/>
        </w:numPr>
        <w:rPr>
          <w:rFonts w:ascii="Arial" w:hAnsi="Arial" w:cs="Arial"/>
        </w:rPr>
      </w:pPr>
      <w:r w:rsidRPr="0053229C">
        <w:rPr>
          <w:rFonts w:ascii="Arial" w:hAnsi="Arial" w:cs="Arial"/>
        </w:rPr>
        <w:t xml:space="preserve">Some people tend to see the community sector as a job, not </w:t>
      </w:r>
      <w:r>
        <w:rPr>
          <w:rFonts w:ascii="Arial" w:hAnsi="Arial" w:cs="Arial"/>
        </w:rPr>
        <w:t xml:space="preserve">as </w:t>
      </w:r>
      <w:r w:rsidRPr="0053229C">
        <w:rPr>
          <w:rFonts w:ascii="Arial" w:hAnsi="Arial" w:cs="Arial"/>
        </w:rPr>
        <w:t>a career.</w:t>
      </w:r>
    </w:p>
    <w:p w:rsidR="00A54A84" w:rsidRPr="005C1D40" w:rsidRDefault="00A54A84" w:rsidP="00A54A84">
      <w:pPr>
        <w:pStyle w:val="ListParagraph"/>
        <w:numPr>
          <w:ilvl w:val="0"/>
          <w:numId w:val="8"/>
        </w:numPr>
        <w:rPr>
          <w:rFonts w:ascii="Arial" w:hAnsi="Arial" w:cs="Arial"/>
        </w:rPr>
      </w:pPr>
      <w:r>
        <w:rPr>
          <w:rFonts w:ascii="Arial" w:hAnsi="Arial" w:cs="Arial"/>
        </w:rPr>
        <w:t xml:space="preserve">Some in the private sector view the community sector negatively or as competition, </w:t>
      </w:r>
      <w:r w:rsidRPr="005C1D40">
        <w:rPr>
          <w:rFonts w:ascii="Arial" w:hAnsi="Arial" w:cs="Arial"/>
        </w:rPr>
        <w:t>especially if government funds are being sought</w:t>
      </w:r>
      <w:r>
        <w:rPr>
          <w:rFonts w:ascii="Arial" w:hAnsi="Arial" w:cs="Arial"/>
        </w:rPr>
        <w:t>.</w:t>
      </w:r>
    </w:p>
    <w:p w:rsidR="00A54A84" w:rsidRPr="00657561" w:rsidRDefault="00A54A84" w:rsidP="00A54A84">
      <w:pPr>
        <w:pStyle w:val="ListParagraph"/>
        <w:numPr>
          <w:ilvl w:val="0"/>
          <w:numId w:val="8"/>
        </w:numPr>
        <w:rPr>
          <w:rFonts w:ascii="Arial" w:hAnsi="Arial" w:cs="Arial"/>
        </w:rPr>
      </w:pPr>
      <w:r>
        <w:rPr>
          <w:rFonts w:ascii="Arial" w:hAnsi="Arial" w:cs="Arial"/>
        </w:rPr>
        <w:t xml:space="preserve">The public funding model depicts the community sector as dependent on government. </w:t>
      </w:r>
    </w:p>
    <w:p w:rsidR="00A54A84" w:rsidRDefault="00A54A84" w:rsidP="00A54A84">
      <w:pPr>
        <w:pStyle w:val="ListParagraph"/>
        <w:numPr>
          <w:ilvl w:val="0"/>
          <w:numId w:val="8"/>
        </w:numPr>
        <w:rPr>
          <w:rFonts w:ascii="Arial" w:hAnsi="Arial" w:cs="Arial"/>
        </w:rPr>
      </w:pPr>
      <w:r>
        <w:rPr>
          <w:rFonts w:ascii="Arial" w:hAnsi="Arial" w:cs="Arial"/>
        </w:rPr>
        <w:t>There is growing societal focus on social enterprise, social impact and social return on investment.</w:t>
      </w:r>
    </w:p>
    <w:p w:rsidR="00A54A84" w:rsidRDefault="00A54A84" w:rsidP="00A54A84">
      <w:pPr>
        <w:pStyle w:val="ListParagraph"/>
        <w:numPr>
          <w:ilvl w:val="0"/>
          <w:numId w:val="8"/>
        </w:numPr>
        <w:rPr>
          <w:rFonts w:ascii="Arial" w:hAnsi="Arial" w:cs="Arial"/>
        </w:rPr>
      </w:pPr>
      <w:r>
        <w:rPr>
          <w:rFonts w:ascii="Arial" w:hAnsi="Arial" w:cs="Arial"/>
        </w:rPr>
        <w:t>Many people (e.g., youth) have a great deal of passion and a desire to make a difference.</w:t>
      </w:r>
    </w:p>
    <w:p w:rsidR="00A54A84" w:rsidRDefault="00A54A84" w:rsidP="00A54A84">
      <w:pPr>
        <w:pStyle w:val="ListParagraph"/>
        <w:numPr>
          <w:ilvl w:val="0"/>
          <w:numId w:val="8"/>
        </w:numPr>
        <w:rPr>
          <w:rFonts w:ascii="Arial" w:hAnsi="Arial" w:cs="Arial"/>
        </w:rPr>
      </w:pPr>
      <w:r>
        <w:rPr>
          <w:rFonts w:ascii="Arial" w:hAnsi="Arial" w:cs="Arial"/>
        </w:rPr>
        <w:t xml:space="preserve">Immigrants offer a new source of </w:t>
      </w:r>
      <w:proofErr w:type="spellStart"/>
      <w:r>
        <w:rPr>
          <w:rFonts w:ascii="Arial" w:hAnsi="Arial" w:cs="Arial"/>
        </w:rPr>
        <w:t>labour</w:t>
      </w:r>
      <w:proofErr w:type="spellEnd"/>
      <w:r>
        <w:rPr>
          <w:rFonts w:ascii="Arial" w:hAnsi="Arial" w:cs="Arial"/>
        </w:rPr>
        <w:t xml:space="preserve">, skills, knowledge and energy. </w:t>
      </w:r>
    </w:p>
    <w:p w:rsidR="00A54A84" w:rsidRPr="005C1D40" w:rsidRDefault="00A54A84" w:rsidP="00A54A84">
      <w:pPr>
        <w:pStyle w:val="ListParagraph"/>
        <w:numPr>
          <w:ilvl w:val="0"/>
          <w:numId w:val="8"/>
        </w:numPr>
        <w:rPr>
          <w:rFonts w:ascii="Arial" w:hAnsi="Arial" w:cs="Arial"/>
        </w:rPr>
      </w:pPr>
      <w:r w:rsidRPr="005C1D40">
        <w:rPr>
          <w:rFonts w:ascii="Arial" w:hAnsi="Arial" w:cs="Arial"/>
        </w:rPr>
        <w:t>The community sector is a grea</w:t>
      </w:r>
      <w:r>
        <w:rPr>
          <w:rFonts w:ascii="Arial" w:hAnsi="Arial" w:cs="Arial"/>
        </w:rPr>
        <w:t>t opportunity for women and</w:t>
      </w:r>
      <w:r w:rsidRPr="005C1D40">
        <w:rPr>
          <w:rFonts w:ascii="Arial" w:hAnsi="Arial" w:cs="Arial"/>
        </w:rPr>
        <w:t xml:space="preserve"> diverse populations</w:t>
      </w:r>
      <w:r>
        <w:rPr>
          <w:rFonts w:ascii="Arial" w:hAnsi="Arial" w:cs="Arial"/>
        </w:rPr>
        <w:t>.</w:t>
      </w:r>
      <w:r w:rsidRPr="005C1D40">
        <w:rPr>
          <w:rFonts w:ascii="Arial" w:hAnsi="Arial" w:cs="Arial"/>
        </w:rPr>
        <w:t xml:space="preserve"> </w:t>
      </w:r>
    </w:p>
    <w:p w:rsidR="00A54A84" w:rsidRDefault="00A54A84" w:rsidP="00A54A84">
      <w:pPr>
        <w:pStyle w:val="ListParagraph"/>
        <w:numPr>
          <w:ilvl w:val="0"/>
          <w:numId w:val="8"/>
        </w:numPr>
        <w:rPr>
          <w:rFonts w:ascii="Arial" w:hAnsi="Arial" w:cs="Arial"/>
        </w:rPr>
      </w:pPr>
      <w:r>
        <w:rPr>
          <w:rFonts w:ascii="Arial" w:hAnsi="Arial" w:cs="Arial"/>
        </w:rPr>
        <w:t>The s</w:t>
      </w:r>
      <w:r w:rsidRPr="005C1D40">
        <w:rPr>
          <w:rFonts w:ascii="Arial" w:hAnsi="Arial" w:cs="Arial"/>
        </w:rPr>
        <w:t>kills required for social innovation must be recognized in order to create and capitalize on new opportunities</w:t>
      </w:r>
      <w:r>
        <w:rPr>
          <w:rFonts w:ascii="Arial" w:hAnsi="Arial" w:cs="Arial"/>
        </w:rPr>
        <w:t>.</w:t>
      </w:r>
    </w:p>
    <w:p w:rsidR="00A54A84" w:rsidRDefault="00A54A84" w:rsidP="00A54A84">
      <w:pPr>
        <w:pStyle w:val="ListParagraph"/>
        <w:numPr>
          <w:ilvl w:val="0"/>
          <w:numId w:val="8"/>
        </w:numPr>
        <w:rPr>
          <w:rFonts w:ascii="Arial" w:hAnsi="Arial" w:cs="Arial"/>
        </w:rPr>
      </w:pPr>
      <w:r>
        <w:rPr>
          <w:rFonts w:ascii="Arial" w:hAnsi="Arial" w:cs="Arial"/>
        </w:rPr>
        <w:t>Xx</w:t>
      </w:r>
    </w:p>
    <w:p w:rsidR="00A54A84" w:rsidRPr="005C1D40" w:rsidRDefault="00A54A84" w:rsidP="00A54A84">
      <w:pPr>
        <w:pStyle w:val="ListParagraph"/>
        <w:numPr>
          <w:ilvl w:val="0"/>
          <w:numId w:val="8"/>
        </w:numPr>
        <w:rPr>
          <w:rFonts w:ascii="Arial" w:hAnsi="Arial" w:cs="Arial"/>
        </w:rPr>
      </w:pPr>
      <w:r>
        <w:rPr>
          <w:rFonts w:ascii="Arial" w:hAnsi="Arial" w:cs="Arial"/>
        </w:rPr>
        <w:t>xx</w:t>
      </w:r>
    </w:p>
    <w:p w:rsidR="00A54A84" w:rsidRDefault="00A54A84">
      <w:pPr>
        <w:rPr>
          <w:rFonts w:ascii="Arial" w:hAnsi="Arial" w:cs="Arial"/>
          <w:b/>
        </w:rPr>
      </w:pPr>
      <w:r>
        <w:rPr>
          <w:rFonts w:ascii="Arial" w:hAnsi="Arial" w:cs="Arial"/>
          <w:b/>
        </w:rPr>
        <w:br w:type="page"/>
      </w:r>
    </w:p>
    <w:p w:rsidR="00E7079A" w:rsidRDefault="00357778" w:rsidP="00304687">
      <w:pPr>
        <w:jc w:val="center"/>
        <w:rPr>
          <w:rFonts w:ascii="Arial" w:hAnsi="Arial" w:cs="Arial"/>
          <w:b/>
        </w:rPr>
      </w:pPr>
      <w:r>
        <w:rPr>
          <w:rFonts w:ascii="Arial" w:hAnsi="Arial" w:cs="Arial"/>
          <w:b/>
        </w:rPr>
        <w:lastRenderedPageBreak/>
        <w:t>Group 1</w:t>
      </w:r>
    </w:p>
    <w:tbl>
      <w:tblPr>
        <w:tblStyle w:val="TableGrid"/>
        <w:tblW w:w="0" w:type="auto"/>
        <w:tblLook w:val="04A0" w:firstRow="1" w:lastRow="0" w:firstColumn="1" w:lastColumn="0" w:noHBand="0" w:noVBand="1"/>
      </w:tblPr>
      <w:tblGrid>
        <w:gridCol w:w="6445"/>
        <w:gridCol w:w="6445"/>
      </w:tblGrid>
      <w:tr w:rsidR="00353F14" w:rsidTr="00353F14">
        <w:trPr>
          <w:trHeight w:val="1047"/>
        </w:trPr>
        <w:tc>
          <w:tcPr>
            <w:tcW w:w="6445" w:type="dxa"/>
          </w:tcPr>
          <w:p w:rsidR="00353F14" w:rsidRPr="00CA70DB" w:rsidRDefault="00353F14" w:rsidP="00CA70DB">
            <w:pPr>
              <w:rPr>
                <w:rFonts w:ascii="Arial" w:hAnsi="Arial" w:cs="Arial"/>
              </w:rPr>
            </w:pPr>
            <w:r w:rsidRPr="00CA70DB">
              <w:rPr>
                <w:rFonts w:ascii="Arial" w:hAnsi="Arial" w:cs="Arial"/>
              </w:rPr>
              <w:t xml:space="preserve">What action(s) can </w:t>
            </w:r>
            <w:r w:rsidRPr="00CA70DB">
              <w:rPr>
                <w:rFonts w:ascii="Arial" w:hAnsi="Arial" w:cs="Arial"/>
                <w:b/>
              </w:rPr>
              <w:t>government</w:t>
            </w:r>
            <w:r w:rsidRPr="00CA70DB">
              <w:rPr>
                <w:rFonts w:ascii="Arial" w:hAnsi="Arial" w:cs="Arial"/>
              </w:rPr>
              <w:t xml:space="preserve"> take to address the issues or seize the opportunities?</w:t>
            </w:r>
          </w:p>
          <w:p w:rsidR="00353F14" w:rsidRPr="00CA70DB" w:rsidRDefault="00353F14" w:rsidP="00CA70DB">
            <w:pPr>
              <w:rPr>
                <w:rFonts w:ascii="Arial" w:hAnsi="Arial" w:cs="Arial"/>
              </w:rPr>
            </w:pPr>
          </w:p>
        </w:tc>
        <w:tc>
          <w:tcPr>
            <w:tcW w:w="6445" w:type="dxa"/>
          </w:tcPr>
          <w:p w:rsidR="00353F14" w:rsidRPr="00CA70DB" w:rsidRDefault="00353F14" w:rsidP="00CA70DB">
            <w:pPr>
              <w:rPr>
                <w:rFonts w:ascii="Arial" w:hAnsi="Arial" w:cs="Arial"/>
              </w:rPr>
            </w:pPr>
            <w:r w:rsidRPr="00CA70DB">
              <w:rPr>
                <w:rFonts w:ascii="Arial" w:hAnsi="Arial" w:cs="Arial"/>
              </w:rPr>
              <w:t xml:space="preserve">What action(s) can the </w:t>
            </w:r>
            <w:r w:rsidRPr="00CA70DB">
              <w:rPr>
                <w:rFonts w:ascii="Arial" w:hAnsi="Arial" w:cs="Arial"/>
                <w:b/>
              </w:rPr>
              <w:t>community sector</w:t>
            </w:r>
            <w:r w:rsidRPr="00CA70DB">
              <w:rPr>
                <w:rFonts w:ascii="Arial" w:hAnsi="Arial" w:cs="Arial"/>
              </w:rPr>
              <w:t xml:space="preserve"> take to address the issues or seize the opportunities?</w:t>
            </w:r>
          </w:p>
          <w:p w:rsidR="00353F14" w:rsidRPr="00CA70DB" w:rsidRDefault="00353F14" w:rsidP="00CA70DB">
            <w:pPr>
              <w:rPr>
                <w:rFonts w:ascii="Arial" w:hAnsi="Arial" w:cs="Arial"/>
              </w:rPr>
            </w:pPr>
          </w:p>
        </w:tc>
      </w:tr>
      <w:tr w:rsidR="00353F14" w:rsidRPr="00201923" w:rsidTr="00353F14">
        <w:trPr>
          <w:trHeight w:val="575"/>
        </w:trPr>
        <w:tc>
          <w:tcPr>
            <w:tcW w:w="6445" w:type="dxa"/>
          </w:tcPr>
          <w:p w:rsidR="00F36086" w:rsidRPr="00201923" w:rsidRDefault="00201923" w:rsidP="00F36086">
            <w:pPr>
              <w:pStyle w:val="ListParagraph"/>
              <w:numPr>
                <w:ilvl w:val="0"/>
                <w:numId w:val="12"/>
              </w:numPr>
              <w:rPr>
                <w:rFonts w:ascii="Arial" w:hAnsi="Arial" w:cs="Arial"/>
              </w:rPr>
            </w:pPr>
            <w:r>
              <w:rPr>
                <w:rFonts w:ascii="Arial" w:hAnsi="Arial" w:cs="Arial"/>
              </w:rPr>
              <w:t>G</w:t>
            </w:r>
            <w:r w:rsidR="00627C24" w:rsidRPr="00201923">
              <w:rPr>
                <w:rFonts w:ascii="Arial" w:hAnsi="Arial" w:cs="Arial"/>
              </w:rPr>
              <w:t>overnment may not even be aware of what their comm</w:t>
            </w:r>
            <w:r>
              <w:rPr>
                <w:rFonts w:ascii="Arial" w:hAnsi="Arial" w:cs="Arial"/>
              </w:rPr>
              <w:t>unity funded groups are doing; G</w:t>
            </w:r>
            <w:r w:rsidR="00627C24" w:rsidRPr="00201923">
              <w:rPr>
                <w:rFonts w:ascii="Arial" w:hAnsi="Arial" w:cs="Arial"/>
              </w:rPr>
              <w:t>overnment has been</w:t>
            </w:r>
            <w:r w:rsidR="00F36086" w:rsidRPr="00201923">
              <w:rPr>
                <w:rFonts w:ascii="Arial" w:hAnsi="Arial" w:cs="Arial"/>
              </w:rPr>
              <w:t xml:space="preserve"> promoting community services with errors contained</w:t>
            </w:r>
            <w:r w:rsidR="00BE24E3" w:rsidRPr="00201923">
              <w:rPr>
                <w:rFonts w:ascii="Arial" w:hAnsi="Arial" w:cs="Arial"/>
              </w:rPr>
              <w:t xml:space="preserve"> in their promotion</w:t>
            </w:r>
            <w:r>
              <w:rPr>
                <w:rFonts w:ascii="Arial" w:hAnsi="Arial" w:cs="Arial"/>
              </w:rPr>
              <w:t>.</w:t>
            </w:r>
          </w:p>
          <w:p w:rsidR="00F36086" w:rsidRPr="00201923" w:rsidRDefault="00F36086" w:rsidP="00201923">
            <w:pPr>
              <w:pStyle w:val="ListParagraph"/>
              <w:ind w:left="360"/>
              <w:rPr>
                <w:rFonts w:ascii="Arial" w:hAnsi="Arial" w:cs="Arial"/>
              </w:rPr>
            </w:pPr>
          </w:p>
        </w:tc>
        <w:tc>
          <w:tcPr>
            <w:tcW w:w="6445" w:type="dxa"/>
          </w:tcPr>
          <w:p w:rsidR="00353F14" w:rsidRPr="00201923" w:rsidRDefault="00201923" w:rsidP="00CA70DB">
            <w:pPr>
              <w:pStyle w:val="ListParagraph"/>
              <w:numPr>
                <w:ilvl w:val="0"/>
                <w:numId w:val="12"/>
              </w:numPr>
              <w:rPr>
                <w:rFonts w:ascii="Arial" w:hAnsi="Arial" w:cs="Arial"/>
              </w:rPr>
            </w:pPr>
            <w:r>
              <w:rPr>
                <w:rFonts w:ascii="Arial" w:hAnsi="Arial" w:cs="Arial"/>
              </w:rPr>
              <w:t>C</w:t>
            </w:r>
            <w:r w:rsidR="00F36086" w:rsidRPr="00201923">
              <w:rPr>
                <w:rFonts w:ascii="Arial" w:hAnsi="Arial" w:cs="Arial"/>
              </w:rPr>
              <w:t>ommunity organizations are responsible for promoting themselves</w:t>
            </w:r>
            <w:r>
              <w:rPr>
                <w:rFonts w:ascii="Arial" w:hAnsi="Arial" w:cs="Arial"/>
              </w:rPr>
              <w:t>.</w:t>
            </w:r>
          </w:p>
          <w:p w:rsidR="00F36086" w:rsidRPr="00201923" w:rsidRDefault="00201923" w:rsidP="00201923">
            <w:pPr>
              <w:pStyle w:val="ListParagraph"/>
              <w:numPr>
                <w:ilvl w:val="0"/>
                <w:numId w:val="12"/>
              </w:numPr>
              <w:rPr>
                <w:rFonts w:ascii="Arial" w:hAnsi="Arial" w:cs="Arial"/>
              </w:rPr>
            </w:pPr>
            <w:r>
              <w:rPr>
                <w:rFonts w:ascii="Arial" w:hAnsi="Arial" w:cs="Arial"/>
              </w:rPr>
              <w:t>C</w:t>
            </w:r>
            <w:r w:rsidR="00F36086" w:rsidRPr="00201923">
              <w:rPr>
                <w:rFonts w:ascii="Arial" w:hAnsi="Arial" w:cs="Arial"/>
              </w:rPr>
              <w:t>ommunity organizations do not have time to promote themselves because</w:t>
            </w:r>
            <w:r>
              <w:rPr>
                <w:rFonts w:ascii="Arial" w:hAnsi="Arial" w:cs="Arial"/>
              </w:rPr>
              <w:t>:</w:t>
            </w:r>
            <w:r w:rsidR="00F36086" w:rsidRPr="00201923">
              <w:rPr>
                <w:rFonts w:ascii="Arial" w:hAnsi="Arial" w:cs="Arial"/>
              </w:rPr>
              <w:t xml:space="preserve"> they are spending too much time filling out funding applications; funding reports; too much paperwork to do to sustain funds; not enough time to do programs, offer service</w:t>
            </w:r>
            <w:r>
              <w:rPr>
                <w:rFonts w:ascii="Arial" w:hAnsi="Arial" w:cs="Arial"/>
              </w:rPr>
              <w:t>s</w:t>
            </w:r>
            <w:r w:rsidR="00F36086" w:rsidRPr="00201923">
              <w:rPr>
                <w:rFonts w:ascii="Arial" w:hAnsi="Arial" w:cs="Arial"/>
              </w:rPr>
              <w:t>, or promote programs</w:t>
            </w:r>
            <w:r>
              <w:rPr>
                <w:rFonts w:ascii="Arial" w:hAnsi="Arial" w:cs="Arial"/>
              </w:rPr>
              <w:t>.</w:t>
            </w:r>
          </w:p>
        </w:tc>
      </w:tr>
      <w:tr w:rsidR="00353F14" w:rsidRPr="00201923" w:rsidTr="00353F14">
        <w:trPr>
          <w:trHeight w:val="530"/>
        </w:trPr>
        <w:tc>
          <w:tcPr>
            <w:tcW w:w="6445" w:type="dxa"/>
          </w:tcPr>
          <w:p w:rsidR="00353F14" w:rsidRPr="00201923" w:rsidRDefault="00201923" w:rsidP="00CA70DB">
            <w:pPr>
              <w:pStyle w:val="ListParagraph"/>
              <w:numPr>
                <w:ilvl w:val="0"/>
                <w:numId w:val="12"/>
              </w:numPr>
              <w:rPr>
                <w:rFonts w:ascii="Arial" w:hAnsi="Arial" w:cs="Arial"/>
              </w:rPr>
            </w:pPr>
            <w:r>
              <w:rPr>
                <w:rFonts w:ascii="Arial" w:hAnsi="Arial" w:cs="Arial"/>
              </w:rPr>
              <w:t>G</w:t>
            </w:r>
            <w:r w:rsidR="00F36086" w:rsidRPr="00201923">
              <w:rPr>
                <w:rFonts w:ascii="Arial" w:hAnsi="Arial" w:cs="Arial"/>
              </w:rPr>
              <w:t>overnment do</w:t>
            </w:r>
            <w:r>
              <w:rPr>
                <w:rFonts w:ascii="Arial" w:hAnsi="Arial" w:cs="Arial"/>
              </w:rPr>
              <w:t>es</w:t>
            </w:r>
            <w:r w:rsidR="00F36086" w:rsidRPr="00201923">
              <w:rPr>
                <w:rFonts w:ascii="Arial" w:hAnsi="Arial" w:cs="Arial"/>
              </w:rPr>
              <w:t xml:space="preserve"> not have an understanding of finan</w:t>
            </w:r>
            <w:r>
              <w:rPr>
                <w:rFonts w:ascii="Arial" w:hAnsi="Arial" w:cs="Arial"/>
              </w:rPr>
              <w:t xml:space="preserve">cials related to business &amp; </w:t>
            </w:r>
            <w:r w:rsidR="00F93453">
              <w:rPr>
                <w:rFonts w:ascii="Arial" w:hAnsi="Arial" w:cs="Arial"/>
              </w:rPr>
              <w:t>non-</w:t>
            </w:r>
            <w:r w:rsidR="00F93453" w:rsidRPr="00201923">
              <w:rPr>
                <w:rFonts w:ascii="Arial" w:hAnsi="Arial" w:cs="Arial"/>
              </w:rPr>
              <w:t>profit</w:t>
            </w:r>
            <w:r w:rsidR="00F36086" w:rsidRPr="00201923">
              <w:rPr>
                <w:rFonts w:ascii="Arial" w:hAnsi="Arial" w:cs="Arial"/>
              </w:rPr>
              <w:t xml:space="preserve"> sector</w:t>
            </w:r>
            <w:r>
              <w:rPr>
                <w:rFonts w:ascii="Arial" w:hAnsi="Arial" w:cs="Arial"/>
              </w:rPr>
              <w:t>.</w:t>
            </w:r>
          </w:p>
          <w:p w:rsidR="00F36086" w:rsidRPr="00201923" w:rsidRDefault="00201923" w:rsidP="00CA70DB">
            <w:pPr>
              <w:pStyle w:val="ListParagraph"/>
              <w:numPr>
                <w:ilvl w:val="0"/>
                <w:numId w:val="12"/>
              </w:numPr>
              <w:rPr>
                <w:rFonts w:ascii="Arial" w:hAnsi="Arial" w:cs="Arial"/>
              </w:rPr>
            </w:pPr>
            <w:r>
              <w:rPr>
                <w:rFonts w:ascii="Arial" w:hAnsi="Arial" w:cs="Arial"/>
              </w:rPr>
              <w:t>T</w:t>
            </w:r>
            <w:r w:rsidR="00F36086" w:rsidRPr="00201923">
              <w:rPr>
                <w:rFonts w:ascii="Arial" w:hAnsi="Arial" w:cs="Arial"/>
              </w:rPr>
              <w:t>he whole idea of not being able to hold funds from year-to-year</w:t>
            </w:r>
            <w:r w:rsidR="00BE24E3" w:rsidRPr="00201923">
              <w:rPr>
                <w:rFonts w:ascii="Arial" w:hAnsi="Arial" w:cs="Arial"/>
              </w:rPr>
              <w:t xml:space="preserve"> is not working</w:t>
            </w:r>
            <w:r>
              <w:rPr>
                <w:rFonts w:ascii="Arial" w:hAnsi="Arial" w:cs="Arial"/>
              </w:rPr>
              <w:t>.</w:t>
            </w:r>
          </w:p>
          <w:p w:rsidR="00F36086" w:rsidRPr="00201923" w:rsidRDefault="00201923" w:rsidP="00CA70DB">
            <w:pPr>
              <w:pStyle w:val="ListParagraph"/>
              <w:numPr>
                <w:ilvl w:val="0"/>
                <w:numId w:val="12"/>
              </w:numPr>
              <w:rPr>
                <w:rFonts w:ascii="Arial" w:hAnsi="Arial" w:cs="Arial"/>
              </w:rPr>
            </w:pPr>
            <w:r>
              <w:rPr>
                <w:rFonts w:ascii="Arial" w:hAnsi="Arial" w:cs="Arial"/>
              </w:rPr>
              <w:t>M</w:t>
            </w:r>
            <w:r w:rsidR="00F36086" w:rsidRPr="00201923">
              <w:rPr>
                <w:rFonts w:ascii="Arial" w:hAnsi="Arial" w:cs="Arial"/>
              </w:rPr>
              <w:t>ust spend all money before year end; that is not good business sense; not good regulation</w:t>
            </w:r>
            <w:r>
              <w:rPr>
                <w:rFonts w:ascii="Arial" w:hAnsi="Arial" w:cs="Arial"/>
              </w:rPr>
              <w:t>.</w:t>
            </w:r>
          </w:p>
          <w:p w:rsidR="00F36086" w:rsidRPr="00201923" w:rsidRDefault="00201923" w:rsidP="00CA70DB">
            <w:pPr>
              <w:pStyle w:val="ListParagraph"/>
              <w:numPr>
                <w:ilvl w:val="0"/>
                <w:numId w:val="12"/>
              </w:numPr>
              <w:rPr>
                <w:rFonts w:ascii="Arial" w:hAnsi="Arial" w:cs="Arial"/>
              </w:rPr>
            </w:pPr>
            <w:r>
              <w:rPr>
                <w:rFonts w:ascii="Arial" w:hAnsi="Arial" w:cs="Arial"/>
              </w:rPr>
              <w:t>A</w:t>
            </w:r>
            <w:r w:rsidR="00F93453">
              <w:rPr>
                <w:rFonts w:ascii="Arial" w:hAnsi="Arial" w:cs="Arial"/>
              </w:rPr>
              <w:t>ny non-</w:t>
            </w:r>
            <w:r w:rsidR="00F36086" w:rsidRPr="00201923">
              <w:rPr>
                <w:rFonts w:ascii="Arial" w:hAnsi="Arial" w:cs="Arial"/>
              </w:rPr>
              <w:t>profit</w:t>
            </w:r>
            <w:r>
              <w:rPr>
                <w:rFonts w:ascii="Arial" w:hAnsi="Arial" w:cs="Arial"/>
              </w:rPr>
              <w:t xml:space="preserve"> organization</w:t>
            </w:r>
            <w:r w:rsidR="00F36086" w:rsidRPr="00201923">
              <w:rPr>
                <w:rFonts w:ascii="Arial" w:hAnsi="Arial" w:cs="Arial"/>
              </w:rPr>
              <w:t xml:space="preserve"> should be able to keep at least 30% of their funds to help them sustain, operate…</w:t>
            </w:r>
          </w:p>
          <w:p w:rsidR="00F36086" w:rsidRPr="00201923" w:rsidRDefault="00201923" w:rsidP="00CA70DB">
            <w:pPr>
              <w:pStyle w:val="ListParagraph"/>
              <w:numPr>
                <w:ilvl w:val="0"/>
                <w:numId w:val="12"/>
              </w:numPr>
              <w:rPr>
                <w:rFonts w:ascii="Arial" w:hAnsi="Arial" w:cs="Arial"/>
              </w:rPr>
            </w:pPr>
            <w:r>
              <w:rPr>
                <w:rFonts w:ascii="Arial" w:hAnsi="Arial" w:cs="Arial"/>
              </w:rPr>
              <w:t>G</w:t>
            </w:r>
            <w:r w:rsidR="00F36086" w:rsidRPr="00201923">
              <w:rPr>
                <w:rFonts w:ascii="Arial" w:hAnsi="Arial" w:cs="Arial"/>
              </w:rPr>
              <w:t>overnment needs to lo</w:t>
            </w:r>
            <w:r w:rsidR="00F93453">
              <w:rPr>
                <w:rFonts w:ascii="Arial" w:hAnsi="Arial" w:cs="Arial"/>
              </w:rPr>
              <w:t>osen boundaries to allow non-</w:t>
            </w:r>
            <w:r w:rsidR="00F36086" w:rsidRPr="00201923">
              <w:rPr>
                <w:rFonts w:ascii="Arial" w:hAnsi="Arial" w:cs="Arial"/>
              </w:rPr>
              <w:t>profit sector to operate more like a “business</w:t>
            </w:r>
            <w:r>
              <w:rPr>
                <w:rFonts w:ascii="Arial" w:hAnsi="Arial" w:cs="Arial"/>
              </w:rPr>
              <w:t>.</w:t>
            </w:r>
            <w:r w:rsidR="00F36086" w:rsidRPr="00201923">
              <w:rPr>
                <w:rFonts w:ascii="Arial" w:hAnsi="Arial" w:cs="Arial"/>
              </w:rPr>
              <w:t>”</w:t>
            </w:r>
          </w:p>
          <w:p w:rsidR="00F36086" w:rsidRPr="00201923" w:rsidRDefault="00F36086" w:rsidP="00F36086">
            <w:pPr>
              <w:pStyle w:val="ListParagraph"/>
              <w:ind w:left="360"/>
              <w:rPr>
                <w:rFonts w:ascii="Arial" w:hAnsi="Arial" w:cs="Arial"/>
              </w:rPr>
            </w:pPr>
          </w:p>
        </w:tc>
        <w:tc>
          <w:tcPr>
            <w:tcW w:w="6445" w:type="dxa"/>
          </w:tcPr>
          <w:p w:rsidR="00353F14" w:rsidRPr="00201923" w:rsidRDefault="00201923" w:rsidP="00CA70DB">
            <w:pPr>
              <w:pStyle w:val="ListParagraph"/>
              <w:numPr>
                <w:ilvl w:val="0"/>
                <w:numId w:val="12"/>
              </w:numPr>
              <w:rPr>
                <w:rFonts w:ascii="Arial" w:hAnsi="Arial" w:cs="Arial"/>
              </w:rPr>
            </w:pPr>
            <w:r>
              <w:rPr>
                <w:rFonts w:ascii="Arial" w:hAnsi="Arial" w:cs="Arial"/>
              </w:rPr>
              <w:t>Community &amp; G</w:t>
            </w:r>
            <w:r w:rsidR="00BE24E3" w:rsidRPr="00201923">
              <w:rPr>
                <w:rFonts w:ascii="Arial" w:hAnsi="Arial" w:cs="Arial"/>
              </w:rPr>
              <w:t>overnment need to adapt to youth; advantages of youth; why should yo</w:t>
            </w:r>
            <w:r>
              <w:rPr>
                <w:rFonts w:ascii="Arial" w:hAnsi="Arial" w:cs="Arial"/>
              </w:rPr>
              <w:t>uth be involved in volunteering? T</w:t>
            </w:r>
            <w:r w:rsidR="00F93453">
              <w:rPr>
                <w:rFonts w:ascii="Arial" w:hAnsi="Arial" w:cs="Arial"/>
              </w:rPr>
              <w:t>he non-</w:t>
            </w:r>
            <w:r>
              <w:rPr>
                <w:rFonts w:ascii="Arial" w:hAnsi="Arial" w:cs="Arial"/>
              </w:rPr>
              <w:t>profit sector, volunteers and</w:t>
            </w:r>
            <w:r w:rsidR="00BE24E3" w:rsidRPr="00201923">
              <w:rPr>
                <w:rFonts w:ascii="Arial" w:hAnsi="Arial" w:cs="Arial"/>
              </w:rPr>
              <w:t xml:space="preserve"> organizations</w:t>
            </w:r>
            <w:r>
              <w:rPr>
                <w:rFonts w:ascii="Arial" w:hAnsi="Arial" w:cs="Arial"/>
              </w:rPr>
              <w:t>,</w:t>
            </w:r>
            <w:r w:rsidR="00BE24E3" w:rsidRPr="00201923">
              <w:rPr>
                <w:rFonts w:ascii="Arial" w:hAnsi="Arial" w:cs="Arial"/>
              </w:rPr>
              <w:t xml:space="preserve"> are aging</w:t>
            </w:r>
            <w:r>
              <w:rPr>
                <w:rFonts w:ascii="Arial" w:hAnsi="Arial" w:cs="Arial"/>
              </w:rPr>
              <w:t>.</w:t>
            </w:r>
          </w:p>
        </w:tc>
      </w:tr>
      <w:tr w:rsidR="00353F14" w:rsidRPr="00201923" w:rsidTr="00353F14">
        <w:trPr>
          <w:trHeight w:val="620"/>
        </w:trPr>
        <w:tc>
          <w:tcPr>
            <w:tcW w:w="6445" w:type="dxa"/>
          </w:tcPr>
          <w:p w:rsidR="00353F14" w:rsidRPr="00201923" w:rsidRDefault="00201923" w:rsidP="00CA70DB">
            <w:pPr>
              <w:pStyle w:val="ListParagraph"/>
              <w:numPr>
                <w:ilvl w:val="0"/>
                <w:numId w:val="12"/>
              </w:numPr>
              <w:rPr>
                <w:rFonts w:ascii="Arial" w:hAnsi="Arial" w:cs="Arial"/>
              </w:rPr>
            </w:pPr>
            <w:r>
              <w:rPr>
                <w:rFonts w:ascii="Arial" w:hAnsi="Arial" w:cs="Arial"/>
              </w:rPr>
              <w:t>O</w:t>
            </w:r>
            <w:r w:rsidR="00BE24E3" w:rsidRPr="00201923">
              <w:rPr>
                <w:rFonts w:ascii="Arial" w:hAnsi="Arial" w:cs="Arial"/>
              </w:rPr>
              <w:t xml:space="preserve">mbudsmen for volunteers or community organizations? </w:t>
            </w:r>
          </w:p>
        </w:tc>
        <w:tc>
          <w:tcPr>
            <w:tcW w:w="6445" w:type="dxa"/>
          </w:tcPr>
          <w:p w:rsidR="00353F14" w:rsidRPr="00201923" w:rsidRDefault="00201923" w:rsidP="00CA70DB">
            <w:pPr>
              <w:pStyle w:val="ListParagraph"/>
              <w:numPr>
                <w:ilvl w:val="0"/>
                <w:numId w:val="12"/>
              </w:numPr>
              <w:rPr>
                <w:rFonts w:ascii="Arial" w:hAnsi="Arial" w:cs="Arial"/>
              </w:rPr>
            </w:pPr>
            <w:r>
              <w:rPr>
                <w:rFonts w:ascii="Arial" w:hAnsi="Arial" w:cs="Arial"/>
              </w:rPr>
              <w:t>Y</w:t>
            </w:r>
            <w:r w:rsidR="00BE24E3" w:rsidRPr="00201923">
              <w:rPr>
                <w:rFonts w:ascii="Arial" w:hAnsi="Arial" w:cs="Arial"/>
              </w:rPr>
              <w:t>oung families do not want to be involved in community/volunt</w:t>
            </w:r>
            <w:r>
              <w:rPr>
                <w:rFonts w:ascii="Arial" w:hAnsi="Arial" w:cs="Arial"/>
              </w:rPr>
              <w:t>eerism – a partnership between G</w:t>
            </w:r>
            <w:r w:rsidR="00BE24E3" w:rsidRPr="00201923">
              <w:rPr>
                <w:rFonts w:ascii="Arial" w:hAnsi="Arial" w:cs="Arial"/>
              </w:rPr>
              <w:t>overnment &amp; community to change that?  Make youth &amp; families aware of what is happening?</w:t>
            </w:r>
          </w:p>
        </w:tc>
      </w:tr>
      <w:tr w:rsidR="00353F14" w:rsidRPr="00201923" w:rsidTr="00353F14">
        <w:trPr>
          <w:trHeight w:val="530"/>
        </w:trPr>
        <w:tc>
          <w:tcPr>
            <w:tcW w:w="6445" w:type="dxa"/>
          </w:tcPr>
          <w:p w:rsidR="00353F14" w:rsidRPr="00201923" w:rsidRDefault="00201923" w:rsidP="00CA70DB">
            <w:pPr>
              <w:pStyle w:val="ListParagraph"/>
              <w:numPr>
                <w:ilvl w:val="0"/>
                <w:numId w:val="12"/>
              </w:numPr>
              <w:rPr>
                <w:rFonts w:ascii="Arial" w:hAnsi="Arial" w:cs="Arial"/>
              </w:rPr>
            </w:pPr>
            <w:r>
              <w:rPr>
                <w:rFonts w:ascii="Arial" w:hAnsi="Arial" w:cs="Arial"/>
              </w:rPr>
              <w:t>Policy around funding and</w:t>
            </w:r>
            <w:r w:rsidR="00BE24E3" w:rsidRPr="00201923">
              <w:rPr>
                <w:rFonts w:ascii="Arial" w:hAnsi="Arial" w:cs="Arial"/>
              </w:rPr>
              <w:t xml:space="preserve"> money is outdated; stale</w:t>
            </w:r>
            <w:r>
              <w:rPr>
                <w:rFonts w:ascii="Arial" w:hAnsi="Arial" w:cs="Arial"/>
              </w:rPr>
              <w:t>.</w:t>
            </w:r>
          </w:p>
          <w:p w:rsidR="00BE24E3" w:rsidRPr="00201923" w:rsidRDefault="00BE24E3" w:rsidP="00201923">
            <w:pPr>
              <w:pStyle w:val="ListParagraph"/>
              <w:ind w:left="360"/>
              <w:rPr>
                <w:rFonts w:ascii="Arial" w:hAnsi="Arial" w:cs="Arial"/>
              </w:rPr>
            </w:pPr>
          </w:p>
        </w:tc>
        <w:tc>
          <w:tcPr>
            <w:tcW w:w="6445" w:type="dxa"/>
          </w:tcPr>
          <w:p w:rsidR="00353F14" w:rsidRPr="00201923" w:rsidRDefault="00201923" w:rsidP="00CA70DB">
            <w:pPr>
              <w:pStyle w:val="ListParagraph"/>
              <w:numPr>
                <w:ilvl w:val="0"/>
                <w:numId w:val="12"/>
              </w:numPr>
              <w:rPr>
                <w:rFonts w:ascii="Arial" w:hAnsi="Arial" w:cs="Arial"/>
              </w:rPr>
            </w:pPr>
            <w:r>
              <w:rPr>
                <w:rFonts w:ascii="Arial" w:hAnsi="Arial" w:cs="Arial"/>
              </w:rPr>
              <w:t>S</w:t>
            </w:r>
            <w:r w:rsidR="00BE24E3" w:rsidRPr="00201923">
              <w:rPr>
                <w:rFonts w:ascii="Arial" w:hAnsi="Arial" w:cs="Arial"/>
              </w:rPr>
              <w:t>ome stuff happening – Community Youth Networks have youth boards; provided with volunteer opportunities</w:t>
            </w:r>
            <w:r>
              <w:rPr>
                <w:rFonts w:ascii="Arial" w:hAnsi="Arial" w:cs="Arial"/>
              </w:rPr>
              <w:t>.</w:t>
            </w:r>
          </w:p>
        </w:tc>
      </w:tr>
      <w:tr w:rsidR="00BE24E3" w:rsidRPr="00201923" w:rsidTr="00353F14">
        <w:trPr>
          <w:trHeight w:val="530"/>
        </w:trPr>
        <w:tc>
          <w:tcPr>
            <w:tcW w:w="6445" w:type="dxa"/>
          </w:tcPr>
          <w:p w:rsidR="00BE24E3" w:rsidRPr="00201923" w:rsidRDefault="00201923" w:rsidP="00CA70DB">
            <w:pPr>
              <w:pStyle w:val="ListParagraph"/>
              <w:numPr>
                <w:ilvl w:val="0"/>
                <w:numId w:val="12"/>
              </w:numPr>
              <w:rPr>
                <w:rFonts w:ascii="Arial" w:hAnsi="Arial" w:cs="Arial"/>
              </w:rPr>
            </w:pPr>
            <w:r>
              <w:rPr>
                <w:rFonts w:ascii="Arial" w:hAnsi="Arial" w:cs="Arial"/>
              </w:rPr>
              <w:t>F</w:t>
            </w:r>
            <w:r w:rsidR="00BE24E3" w:rsidRPr="00201923">
              <w:rPr>
                <w:rFonts w:ascii="Arial" w:hAnsi="Arial" w:cs="Arial"/>
              </w:rPr>
              <w:t xml:space="preserve">unding is restricted; new ideas are not accepted; </w:t>
            </w:r>
            <w:r>
              <w:rPr>
                <w:rFonts w:ascii="Arial" w:hAnsi="Arial" w:cs="Arial"/>
              </w:rPr>
              <w:t>community organizations develop</w:t>
            </w:r>
            <w:r w:rsidR="00BE24E3" w:rsidRPr="00201923">
              <w:rPr>
                <w:rFonts w:ascii="Arial" w:hAnsi="Arial" w:cs="Arial"/>
              </w:rPr>
              <w:t xml:space="preserve"> a new idea, but because the new idea “does not fit”</w:t>
            </w:r>
            <w:r>
              <w:rPr>
                <w:rFonts w:ascii="Arial" w:hAnsi="Arial" w:cs="Arial"/>
              </w:rPr>
              <w:t xml:space="preserve"> a funding pot, it is shut down,</w:t>
            </w:r>
            <w:r w:rsidR="00BE24E3" w:rsidRPr="00201923">
              <w:rPr>
                <w:rFonts w:ascii="Arial" w:hAnsi="Arial" w:cs="Arial"/>
              </w:rPr>
              <w:t xml:space="preserve"> which is a disappoint</w:t>
            </w:r>
            <w:r>
              <w:rPr>
                <w:rFonts w:ascii="Arial" w:hAnsi="Arial" w:cs="Arial"/>
              </w:rPr>
              <w:t>ment</w:t>
            </w:r>
            <w:r w:rsidR="00BE24E3" w:rsidRPr="00201923">
              <w:rPr>
                <w:rFonts w:ascii="Arial" w:hAnsi="Arial" w:cs="Arial"/>
              </w:rPr>
              <w:t xml:space="preserve"> as the project could have been an excellent economic generator</w:t>
            </w:r>
            <w:r>
              <w:rPr>
                <w:rFonts w:ascii="Arial" w:hAnsi="Arial" w:cs="Arial"/>
              </w:rPr>
              <w:t>.</w:t>
            </w:r>
          </w:p>
        </w:tc>
        <w:tc>
          <w:tcPr>
            <w:tcW w:w="6445" w:type="dxa"/>
          </w:tcPr>
          <w:p w:rsidR="00BE24E3" w:rsidRPr="00201923" w:rsidRDefault="00BE24E3" w:rsidP="00201923">
            <w:pPr>
              <w:pStyle w:val="ListParagraph"/>
              <w:ind w:left="360"/>
              <w:rPr>
                <w:rFonts w:ascii="Arial" w:hAnsi="Arial" w:cs="Arial"/>
              </w:rPr>
            </w:pPr>
          </w:p>
        </w:tc>
      </w:tr>
    </w:tbl>
    <w:p w:rsidR="007E21FF" w:rsidRPr="00201923" w:rsidRDefault="007E21FF" w:rsidP="00414BDE">
      <w:pPr>
        <w:rPr>
          <w:rFonts w:ascii="Arial" w:hAnsi="Arial" w:cs="Arial"/>
        </w:rPr>
      </w:pPr>
    </w:p>
    <w:p w:rsidR="00F36086" w:rsidRPr="00201923" w:rsidRDefault="00201923" w:rsidP="00F36086">
      <w:pPr>
        <w:pStyle w:val="ListParagraph"/>
        <w:numPr>
          <w:ilvl w:val="0"/>
          <w:numId w:val="14"/>
        </w:numPr>
        <w:rPr>
          <w:rFonts w:ascii="Arial" w:hAnsi="Arial" w:cs="Arial"/>
        </w:rPr>
      </w:pPr>
      <w:r>
        <w:rPr>
          <w:rFonts w:ascii="Arial" w:hAnsi="Arial" w:cs="Arial"/>
        </w:rPr>
        <w:lastRenderedPageBreak/>
        <w:t>P</w:t>
      </w:r>
      <w:r w:rsidR="00F36086" w:rsidRPr="00201923">
        <w:rPr>
          <w:rFonts w:ascii="Arial" w:hAnsi="Arial" w:cs="Arial"/>
        </w:rPr>
        <w:t>eople are not generally aware of what community organizations offer in the area (programs…not actually sure what group it is?)</w:t>
      </w:r>
      <w:r w:rsidR="00236A89">
        <w:rPr>
          <w:rFonts w:ascii="Arial" w:hAnsi="Arial" w:cs="Arial"/>
        </w:rPr>
        <w:t xml:space="preserve"> P</w:t>
      </w:r>
      <w:r w:rsidR="00BE24E3" w:rsidRPr="00201923">
        <w:rPr>
          <w:rFonts w:ascii="Arial" w:hAnsi="Arial" w:cs="Arial"/>
        </w:rPr>
        <w:t>eople are actually availing of programs, but do not understand that this program is offered by a commun</w:t>
      </w:r>
      <w:r w:rsidR="00236A89">
        <w:rPr>
          <w:rFonts w:ascii="Arial" w:hAnsi="Arial" w:cs="Arial"/>
        </w:rPr>
        <w:t>ity group. T</w:t>
      </w:r>
      <w:r>
        <w:rPr>
          <w:rFonts w:ascii="Arial" w:hAnsi="Arial" w:cs="Arial"/>
        </w:rPr>
        <w:t>hey may think that G</w:t>
      </w:r>
      <w:r w:rsidR="00236A89">
        <w:rPr>
          <w:rFonts w:ascii="Arial" w:hAnsi="Arial" w:cs="Arial"/>
        </w:rPr>
        <w:t>overnment offers it,</w:t>
      </w:r>
      <w:r w:rsidR="00BE24E3" w:rsidRPr="00201923">
        <w:rPr>
          <w:rFonts w:ascii="Arial" w:hAnsi="Arial" w:cs="Arial"/>
        </w:rPr>
        <w:t xml:space="preserve"> but do not think that a community group i</w:t>
      </w:r>
      <w:r w:rsidR="00236A89">
        <w:rPr>
          <w:rFonts w:ascii="Arial" w:hAnsi="Arial" w:cs="Arial"/>
        </w:rPr>
        <w:t>s actually offering the program.</w:t>
      </w:r>
    </w:p>
    <w:p w:rsidR="00F36086" w:rsidRDefault="00F36086" w:rsidP="00F36086">
      <w:pPr>
        <w:rPr>
          <w:rFonts w:ascii="Arial" w:hAnsi="Arial" w:cs="Arial"/>
          <w:b/>
        </w:rPr>
      </w:pPr>
    </w:p>
    <w:p w:rsidR="007E21FF" w:rsidRPr="00F36086" w:rsidRDefault="007E21FF" w:rsidP="00F36086">
      <w:pPr>
        <w:ind w:left="360"/>
        <w:rPr>
          <w:rFonts w:ascii="Arial" w:hAnsi="Arial" w:cs="Arial"/>
          <w:b/>
        </w:rPr>
      </w:pPr>
      <w:r w:rsidRPr="00F36086">
        <w:rPr>
          <w:rFonts w:ascii="Arial" w:hAnsi="Arial" w:cs="Arial"/>
          <w:b/>
        </w:rPr>
        <w:br w:type="page"/>
      </w:r>
    </w:p>
    <w:p w:rsidR="007E21FF" w:rsidRDefault="00357778" w:rsidP="007E21FF">
      <w:pPr>
        <w:jc w:val="center"/>
        <w:rPr>
          <w:rFonts w:ascii="Arial" w:hAnsi="Arial" w:cs="Arial"/>
          <w:b/>
        </w:rPr>
      </w:pPr>
      <w:r>
        <w:rPr>
          <w:rFonts w:ascii="Arial" w:hAnsi="Arial" w:cs="Arial"/>
          <w:b/>
        </w:rPr>
        <w:lastRenderedPageBreak/>
        <w:t>Group 2</w:t>
      </w:r>
    </w:p>
    <w:tbl>
      <w:tblPr>
        <w:tblStyle w:val="TableGrid"/>
        <w:tblW w:w="0" w:type="auto"/>
        <w:tblLook w:val="04A0" w:firstRow="1" w:lastRow="0" w:firstColumn="1" w:lastColumn="0" w:noHBand="0" w:noVBand="1"/>
      </w:tblPr>
      <w:tblGrid>
        <w:gridCol w:w="6445"/>
        <w:gridCol w:w="6445"/>
      </w:tblGrid>
      <w:tr w:rsidR="00353F14" w:rsidRPr="00CA70DB" w:rsidTr="00D71E47">
        <w:trPr>
          <w:trHeight w:val="1047"/>
        </w:trPr>
        <w:tc>
          <w:tcPr>
            <w:tcW w:w="6445" w:type="dxa"/>
          </w:tcPr>
          <w:p w:rsidR="00353F14" w:rsidRPr="00CA70DB" w:rsidRDefault="00353F14" w:rsidP="00D71E47">
            <w:pPr>
              <w:rPr>
                <w:rFonts w:ascii="Arial" w:hAnsi="Arial" w:cs="Arial"/>
              </w:rPr>
            </w:pPr>
            <w:r w:rsidRPr="00CA70DB">
              <w:rPr>
                <w:rFonts w:ascii="Arial" w:hAnsi="Arial" w:cs="Arial"/>
              </w:rPr>
              <w:t xml:space="preserve">What action(s) can </w:t>
            </w:r>
            <w:r w:rsidRPr="00CA70DB">
              <w:rPr>
                <w:rFonts w:ascii="Arial" w:hAnsi="Arial" w:cs="Arial"/>
                <w:b/>
              </w:rPr>
              <w:t>government</w:t>
            </w:r>
            <w:r w:rsidRPr="00CA70DB">
              <w:rPr>
                <w:rFonts w:ascii="Arial" w:hAnsi="Arial" w:cs="Arial"/>
              </w:rPr>
              <w:t xml:space="preserve"> take to address the issues or seize the opportunities?</w:t>
            </w:r>
          </w:p>
          <w:p w:rsidR="00353F14" w:rsidRPr="00CA70DB" w:rsidRDefault="00353F14" w:rsidP="00D71E47">
            <w:pPr>
              <w:rPr>
                <w:rFonts w:ascii="Arial" w:hAnsi="Arial" w:cs="Arial"/>
              </w:rPr>
            </w:pPr>
          </w:p>
        </w:tc>
        <w:tc>
          <w:tcPr>
            <w:tcW w:w="6445" w:type="dxa"/>
          </w:tcPr>
          <w:p w:rsidR="00353F14" w:rsidRPr="00CA70DB" w:rsidRDefault="00353F14" w:rsidP="00D71E47">
            <w:pPr>
              <w:rPr>
                <w:rFonts w:ascii="Arial" w:hAnsi="Arial" w:cs="Arial"/>
              </w:rPr>
            </w:pPr>
            <w:r w:rsidRPr="00CA70DB">
              <w:rPr>
                <w:rFonts w:ascii="Arial" w:hAnsi="Arial" w:cs="Arial"/>
              </w:rPr>
              <w:t xml:space="preserve">What action(s) can the </w:t>
            </w:r>
            <w:r w:rsidRPr="00CA70DB">
              <w:rPr>
                <w:rFonts w:ascii="Arial" w:hAnsi="Arial" w:cs="Arial"/>
                <w:b/>
              </w:rPr>
              <w:t>community sector</w:t>
            </w:r>
            <w:r w:rsidRPr="00CA70DB">
              <w:rPr>
                <w:rFonts w:ascii="Arial" w:hAnsi="Arial" w:cs="Arial"/>
              </w:rPr>
              <w:t xml:space="preserve"> take to address the issues or seize the opportunities?</w:t>
            </w:r>
          </w:p>
          <w:p w:rsidR="00353F14" w:rsidRPr="00CA70DB" w:rsidRDefault="00353F14" w:rsidP="00D71E47">
            <w:pPr>
              <w:rPr>
                <w:rFonts w:ascii="Arial" w:hAnsi="Arial" w:cs="Arial"/>
              </w:rPr>
            </w:pPr>
          </w:p>
        </w:tc>
      </w:tr>
      <w:tr w:rsidR="00353F14" w:rsidRPr="00E7079A" w:rsidTr="00D71E47">
        <w:trPr>
          <w:trHeight w:val="575"/>
        </w:trPr>
        <w:tc>
          <w:tcPr>
            <w:tcW w:w="6445" w:type="dxa"/>
          </w:tcPr>
          <w:p w:rsidR="00353F14" w:rsidRPr="00201923" w:rsidRDefault="00201923" w:rsidP="00D71E47">
            <w:pPr>
              <w:pStyle w:val="ListParagraph"/>
              <w:numPr>
                <w:ilvl w:val="0"/>
                <w:numId w:val="12"/>
              </w:numPr>
              <w:rPr>
                <w:rFonts w:ascii="Arial" w:hAnsi="Arial" w:cs="Arial"/>
              </w:rPr>
            </w:pPr>
            <w:r>
              <w:rPr>
                <w:rFonts w:ascii="Arial" w:hAnsi="Arial" w:cs="Arial"/>
              </w:rPr>
              <w:t>G</w:t>
            </w:r>
            <w:r w:rsidR="007A4B64" w:rsidRPr="00201923">
              <w:rPr>
                <w:rFonts w:ascii="Arial" w:hAnsi="Arial" w:cs="Arial"/>
              </w:rPr>
              <w:t>overnment needs to fund “a body” to coordinate the community event</w:t>
            </w:r>
            <w:r>
              <w:rPr>
                <w:rFonts w:ascii="Arial" w:hAnsi="Arial" w:cs="Arial"/>
              </w:rPr>
              <w:t>s calendar in each area?  Every</w:t>
            </w:r>
            <w:r w:rsidR="007A4B64" w:rsidRPr="00201923">
              <w:rPr>
                <w:rFonts w:ascii="Arial" w:hAnsi="Arial" w:cs="Arial"/>
              </w:rPr>
              <w:t>one is doi</w:t>
            </w:r>
            <w:r>
              <w:rPr>
                <w:rFonts w:ascii="Arial" w:hAnsi="Arial" w:cs="Arial"/>
              </w:rPr>
              <w:t>ng things on the same day… can G</w:t>
            </w:r>
            <w:r w:rsidR="007A4B64" w:rsidRPr="00201923">
              <w:rPr>
                <w:rFonts w:ascii="Arial" w:hAnsi="Arial" w:cs="Arial"/>
              </w:rPr>
              <w:t>overnment fund a community “body” that holds the community calendar</w:t>
            </w:r>
            <w:r>
              <w:rPr>
                <w:rFonts w:ascii="Arial" w:hAnsi="Arial" w:cs="Arial"/>
              </w:rPr>
              <w:t>? W</w:t>
            </w:r>
            <w:r w:rsidR="007A4B64" w:rsidRPr="00201923">
              <w:rPr>
                <w:rFonts w:ascii="Arial" w:hAnsi="Arial" w:cs="Arial"/>
              </w:rPr>
              <w:t>ould lessen the competition between community groups with competing events</w:t>
            </w:r>
            <w:r>
              <w:rPr>
                <w:rFonts w:ascii="Arial" w:hAnsi="Arial" w:cs="Arial"/>
              </w:rPr>
              <w:t>.</w:t>
            </w:r>
          </w:p>
          <w:p w:rsidR="00A52286" w:rsidRPr="00201923" w:rsidRDefault="00201923" w:rsidP="00D71E47">
            <w:pPr>
              <w:pStyle w:val="ListParagraph"/>
              <w:numPr>
                <w:ilvl w:val="0"/>
                <w:numId w:val="12"/>
              </w:numPr>
              <w:rPr>
                <w:rFonts w:ascii="Arial" w:hAnsi="Arial" w:cs="Arial"/>
              </w:rPr>
            </w:pPr>
            <w:r>
              <w:rPr>
                <w:rFonts w:ascii="Arial" w:hAnsi="Arial" w:cs="Arial"/>
              </w:rPr>
              <w:t>M</w:t>
            </w:r>
            <w:r w:rsidR="00A52286" w:rsidRPr="00201923">
              <w:rPr>
                <w:rFonts w:ascii="Arial" w:hAnsi="Arial" w:cs="Arial"/>
              </w:rPr>
              <w:t>aybe there is a</w:t>
            </w:r>
            <w:r>
              <w:rPr>
                <w:rFonts w:ascii="Arial" w:hAnsi="Arial" w:cs="Arial"/>
              </w:rPr>
              <w:t xml:space="preserve"> capability within an existing G</w:t>
            </w:r>
            <w:r w:rsidR="00A52286" w:rsidRPr="00201923">
              <w:rPr>
                <w:rFonts w:ascii="Arial" w:hAnsi="Arial" w:cs="Arial"/>
              </w:rPr>
              <w:t>overnment department… can TCII take the role in rural areas?</w:t>
            </w:r>
          </w:p>
          <w:p w:rsidR="00A52286" w:rsidRPr="00201923" w:rsidRDefault="00201923" w:rsidP="00D71E47">
            <w:pPr>
              <w:pStyle w:val="ListParagraph"/>
              <w:numPr>
                <w:ilvl w:val="0"/>
                <w:numId w:val="12"/>
              </w:numPr>
              <w:rPr>
                <w:rFonts w:ascii="Arial" w:hAnsi="Arial" w:cs="Arial"/>
              </w:rPr>
            </w:pPr>
            <w:r>
              <w:rPr>
                <w:rFonts w:ascii="Arial" w:hAnsi="Arial" w:cs="Arial"/>
              </w:rPr>
              <w:t>N</w:t>
            </w:r>
            <w:r w:rsidR="00A52286" w:rsidRPr="00201923">
              <w:rPr>
                <w:rFonts w:ascii="Arial" w:hAnsi="Arial" w:cs="Arial"/>
              </w:rPr>
              <w:t>ew positions within TCII?</w:t>
            </w:r>
          </w:p>
        </w:tc>
        <w:tc>
          <w:tcPr>
            <w:tcW w:w="6445" w:type="dxa"/>
          </w:tcPr>
          <w:p w:rsidR="00353F14" w:rsidRPr="00201923" w:rsidRDefault="00201923" w:rsidP="00D71E47">
            <w:pPr>
              <w:pStyle w:val="ListParagraph"/>
              <w:numPr>
                <w:ilvl w:val="0"/>
                <w:numId w:val="12"/>
              </w:numPr>
              <w:rPr>
                <w:rFonts w:ascii="Arial" w:hAnsi="Arial" w:cs="Arial"/>
              </w:rPr>
            </w:pPr>
            <w:r>
              <w:rPr>
                <w:rFonts w:ascii="Arial" w:hAnsi="Arial" w:cs="Arial"/>
              </w:rPr>
              <w:t>C</w:t>
            </w:r>
            <w:r w:rsidR="007A4B64" w:rsidRPr="00201923">
              <w:rPr>
                <w:rFonts w:ascii="Arial" w:hAnsi="Arial" w:cs="Arial"/>
              </w:rPr>
              <w:t>ommunication between community groups is low; everything happens on the same weekend; community groups are now competing with each other to promote their event</w:t>
            </w:r>
            <w:r>
              <w:rPr>
                <w:rFonts w:ascii="Arial" w:hAnsi="Arial" w:cs="Arial"/>
              </w:rPr>
              <w:t>.</w:t>
            </w:r>
          </w:p>
          <w:p w:rsidR="007A4B64" w:rsidRPr="00201923" w:rsidRDefault="00201923" w:rsidP="00D71E47">
            <w:pPr>
              <w:pStyle w:val="ListParagraph"/>
              <w:numPr>
                <w:ilvl w:val="0"/>
                <w:numId w:val="12"/>
              </w:numPr>
              <w:rPr>
                <w:rFonts w:ascii="Arial" w:hAnsi="Arial" w:cs="Arial"/>
              </w:rPr>
            </w:pPr>
            <w:r>
              <w:rPr>
                <w:rFonts w:ascii="Arial" w:hAnsi="Arial" w:cs="Arial"/>
              </w:rPr>
              <w:t>A</w:t>
            </w:r>
            <w:r w:rsidR="007A4B64" w:rsidRPr="00201923">
              <w:rPr>
                <w:rFonts w:ascii="Arial" w:hAnsi="Arial" w:cs="Arial"/>
              </w:rPr>
              <w:t>n event calendar for community organizations?</w:t>
            </w:r>
          </w:p>
          <w:p w:rsidR="007A4B64" w:rsidRPr="00201923" w:rsidRDefault="00201923" w:rsidP="00D71E47">
            <w:pPr>
              <w:pStyle w:val="ListParagraph"/>
              <w:numPr>
                <w:ilvl w:val="0"/>
                <w:numId w:val="12"/>
              </w:numPr>
              <w:rPr>
                <w:rFonts w:ascii="Arial" w:hAnsi="Arial" w:cs="Arial"/>
              </w:rPr>
            </w:pPr>
            <w:r>
              <w:rPr>
                <w:rFonts w:ascii="Arial" w:hAnsi="Arial" w:cs="Arial"/>
              </w:rPr>
              <w:t>I</w:t>
            </w:r>
            <w:r w:rsidR="007A4B64" w:rsidRPr="00201923">
              <w:rPr>
                <w:rFonts w:ascii="Arial" w:hAnsi="Arial" w:cs="Arial"/>
              </w:rPr>
              <w:t>s there a “body” that could coordinate community groups?  This “body” holds the</w:t>
            </w:r>
            <w:r>
              <w:rPr>
                <w:rFonts w:ascii="Arial" w:hAnsi="Arial" w:cs="Arial"/>
              </w:rPr>
              <w:t xml:space="preserve"> calendar.</w:t>
            </w:r>
          </w:p>
        </w:tc>
      </w:tr>
      <w:tr w:rsidR="00353F14" w:rsidRPr="00E7079A" w:rsidTr="00D71E47">
        <w:trPr>
          <w:trHeight w:val="530"/>
        </w:trPr>
        <w:tc>
          <w:tcPr>
            <w:tcW w:w="6445" w:type="dxa"/>
          </w:tcPr>
          <w:p w:rsidR="00353F14" w:rsidRPr="00201923" w:rsidRDefault="00201923" w:rsidP="00D71E47">
            <w:pPr>
              <w:pStyle w:val="ListParagraph"/>
              <w:numPr>
                <w:ilvl w:val="0"/>
                <w:numId w:val="12"/>
              </w:numPr>
              <w:rPr>
                <w:rFonts w:ascii="Arial" w:hAnsi="Arial" w:cs="Arial"/>
              </w:rPr>
            </w:pPr>
            <w:r>
              <w:rPr>
                <w:rFonts w:ascii="Arial" w:hAnsi="Arial" w:cs="Arial"/>
              </w:rPr>
              <w:t>Can the G</w:t>
            </w:r>
            <w:r w:rsidR="00A52286" w:rsidRPr="00201923">
              <w:rPr>
                <w:rFonts w:ascii="Arial" w:hAnsi="Arial" w:cs="Arial"/>
              </w:rPr>
              <w:t>overnment re-assign some of the public sector to the rural areas?  Too many public sector in large bureaucratic offices in the city?  Can we have more public sector in the rural areas?  Just re-assign them...</w:t>
            </w:r>
          </w:p>
        </w:tc>
        <w:tc>
          <w:tcPr>
            <w:tcW w:w="6445" w:type="dxa"/>
          </w:tcPr>
          <w:p w:rsidR="00353F14" w:rsidRPr="00201923" w:rsidRDefault="00201923" w:rsidP="00D71E47">
            <w:pPr>
              <w:pStyle w:val="ListParagraph"/>
              <w:numPr>
                <w:ilvl w:val="0"/>
                <w:numId w:val="12"/>
              </w:numPr>
              <w:rPr>
                <w:rFonts w:ascii="Arial" w:hAnsi="Arial" w:cs="Arial"/>
              </w:rPr>
            </w:pPr>
            <w:r>
              <w:rPr>
                <w:rFonts w:ascii="Arial" w:hAnsi="Arial" w:cs="Arial"/>
              </w:rPr>
              <w:t>H</w:t>
            </w:r>
            <w:r w:rsidR="007A4B64" w:rsidRPr="00201923">
              <w:rPr>
                <w:rFonts w:ascii="Arial" w:hAnsi="Arial" w:cs="Arial"/>
              </w:rPr>
              <w:t>ow do community organization</w:t>
            </w:r>
            <w:r>
              <w:rPr>
                <w:rFonts w:ascii="Arial" w:hAnsi="Arial" w:cs="Arial"/>
              </w:rPr>
              <w:t>s promote?  Social media?  Radio?  H</w:t>
            </w:r>
            <w:r w:rsidR="007A4B64" w:rsidRPr="00201923">
              <w:rPr>
                <w:rFonts w:ascii="Arial" w:hAnsi="Arial" w:cs="Arial"/>
              </w:rPr>
              <w:t>ow do we reach people?</w:t>
            </w:r>
          </w:p>
        </w:tc>
      </w:tr>
      <w:tr w:rsidR="00353F14" w:rsidRPr="00E7079A" w:rsidTr="00D71E47">
        <w:trPr>
          <w:trHeight w:val="620"/>
        </w:trPr>
        <w:tc>
          <w:tcPr>
            <w:tcW w:w="6445" w:type="dxa"/>
          </w:tcPr>
          <w:p w:rsidR="00353F14" w:rsidRPr="00201923" w:rsidRDefault="00201923" w:rsidP="00D71E47">
            <w:pPr>
              <w:pStyle w:val="ListParagraph"/>
              <w:numPr>
                <w:ilvl w:val="0"/>
                <w:numId w:val="12"/>
              </w:numPr>
              <w:rPr>
                <w:rFonts w:ascii="Arial" w:hAnsi="Arial" w:cs="Arial"/>
              </w:rPr>
            </w:pPr>
            <w:r>
              <w:rPr>
                <w:rFonts w:ascii="Arial" w:hAnsi="Arial" w:cs="Arial"/>
              </w:rPr>
              <w:t>I</w:t>
            </w:r>
            <w:r w:rsidR="00A52286" w:rsidRPr="00201923">
              <w:rPr>
                <w:rFonts w:ascii="Arial" w:hAnsi="Arial" w:cs="Arial"/>
              </w:rPr>
              <w:t>s information getting out to late?  Too late for input? (</w:t>
            </w:r>
            <w:proofErr w:type="gramStart"/>
            <w:r w:rsidR="00A52286" w:rsidRPr="00201923">
              <w:rPr>
                <w:rFonts w:ascii="Arial" w:hAnsi="Arial" w:cs="Arial"/>
              </w:rPr>
              <w:t>these</w:t>
            </w:r>
            <w:proofErr w:type="gramEnd"/>
            <w:r w:rsidR="00A52286" w:rsidRPr="00201923">
              <w:rPr>
                <w:rFonts w:ascii="Arial" w:hAnsi="Arial" w:cs="Arial"/>
              </w:rPr>
              <w:t xml:space="preserve"> sessions are an example)…too rushed</w:t>
            </w:r>
            <w:r w:rsidR="00627C24" w:rsidRPr="00201923">
              <w:rPr>
                <w:rFonts w:ascii="Arial" w:hAnsi="Arial" w:cs="Arial"/>
              </w:rPr>
              <w:t>.  Information related to these sessions were only sent out a day in advance… not enough time to review…not enough time to attract other s</w:t>
            </w:r>
            <w:r>
              <w:rPr>
                <w:rFonts w:ascii="Arial" w:hAnsi="Arial" w:cs="Arial"/>
              </w:rPr>
              <w:t xml:space="preserve">taff or volunteers from the </w:t>
            </w:r>
            <w:r w:rsidR="00F93453">
              <w:rPr>
                <w:rFonts w:ascii="Arial" w:hAnsi="Arial" w:cs="Arial"/>
              </w:rPr>
              <w:t>non-</w:t>
            </w:r>
            <w:r w:rsidR="00F93453" w:rsidRPr="00201923">
              <w:rPr>
                <w:rFonts w:ascii="Arial" w:hAnsi="Arial" w:cs="Arial"/>
              </w:rPr>
              <w:t>profit</w:t>
            </w:r>
            <w:r w:rsidR="00627C24" w:rsidRPr="00201923">
              <w:rPr>
                <w:rFonts w:ascii="Arial" w:hAnsi="Arial" w:cs="Arial"/>
              </w:rPr>
              <w:t xml:space="preserve"> organization…no time</w:t>
            </w:r>
            <w:r w:rsidR="002A4F7F" w:rsidRPr="00201923">
              <w:rPr>
                <w:rFonts w:ascii="Arial" w:hAnsi="Arial" w:cs="Arial"/>
              </w:rPr>
              <w:t xml:space="preserve"> to discuss it in the community, packages arriving to late</w:t>
            </w:r>
          </w:p>
        </w:tc>
        <w:tc>
          <w:tcPr>
            <w:tcW w:w="6445" w:type="dxa"/>
          </w:tcPr>
          <w:p w:rsidR="00353F14" w:rsidRPr="00201923" w:rsidRDefault="00201923" w:rsidP="00D71E47">
            <w:pPr>
              <w:pStyle w:val="ListParagraph"/>
              <w:numPr>
                <w:ilvl w:val="0"/>
                <w:numId w:val="12"/>
              </w:numPr>
              <w:rPr>
                <w:rFonts w:ascii="Arial" w:hAnsi="Arial" w:cs="Arial"/>
              </w:rPr>
            </w:pPr>
            <w:r>
              <w:rPr>
                <w:rFonts w:ascii="Arial" w:hAnsi="Arial" w:cs="Arial"/>
              </w:rPr>
              <w:t>C</w:t>
            </w:r>
            <w:r w:rsidR="007A4B64" w:rsidRPr="00201923">
              <w:rPr>
                <w:rFonts w:ascii="Arial" w:hAnsi="Arial" w:cs="Arial"/>
              </w:rPr>
              <w:t xml:space="preserve">ommunity groups do not </w:t>
            </w:r>
            <w:r>
              <w:rPr>
                <w:rFonts w:ascii="Arial" w:hAnsi="Arial" w:cs="Arial"/>
              </w:rPr>
              <w:t>have time to promote themselves. M</w:t>
            </w:r>
            <w:r w:rsidR="007A4B64" w:rsidRPr="00201923">
              <w:rPr>
                <w:rFonts w:ascii="Arial" w:hAnsi="Arial" w:cs="Arial"/>
              </w:rPr>
              <w:t xml:space="preserve">arketing is a last </w:t>
            </w:r>
            <w:r w:rsidR="00A52286" w:rsidRPr="00201923">
              <w:rPr>
                <w:rFonts w:ascii="Arial" w:hAnsi="Arial" w:cs="Arial"/>
              </w:rPr>
              <w:t>priority</w:t>
            </w:r>
            <w:r>
              <w:rPr>
                <w:rFonts w:ascii="Arial" w:hAnsi="Arial" w:cs="Arial"/>
              </w:rPr>
              <w:t>.</w:t>
            </w:r>
          </w:p>
        </w:tc>
      </w:tr>
      <w:tr w:rsidR="00353F14" w:rsidRPr="00E7079A" w:rsidTr="00D71E47">
        <w:trPr>
          <w:trHeight w:val="530"/>
        </w:trPr>
        <w:tc>
          <w:tcPr>
            <w:tcW w:w="6445" w:type="dxa"/>
          </w:tcPr>
          <w:p w:rsidR="00201923" w:rsidRDefault="00201923" w:rsidP="00A52286">
            <w:pPr>
              <w:pStyle w:val="ListParagraph"/>
              <w:numPr>
                <w:ilvl w:val="0"/>
                <w:numId w:val="12"/>
              </w:numPr>
              <w:rPr>
                <w:rFonts w:ascii="Arial" w:hAnsi="Arial" w:cs="Arial"/>
              </w:rPr>
            </w:pPr>
            <w:r>
              <w:rPr>
                <w:rFonts w:ascii="Arial" w:hAnsi="Arial" w:cs="Arial"/>
              </w:rPr>
              <w:t>C</w:t>
            </w:r>
            <w:r w:rsidR="00A52286" w:rsidRPr="00201923">
              <w:rPr>
                <w:rFonts w:ascii="Arial" w:hAnsi="Arial" w:cs="Arial"/>
              </w:rPr>
              <w:t>an government request a 5 year plan from community organizations?  Give the communit</w:t>
            </w:r>
            <w:r>
              <w:rPr>
                <w:rFonts w:ascii="Arial" w:hAnsi="Arial" w:cs="Arial"/>
              </w:rPr>
              <w:t>y group a 5 year funding plan.  A</w:t>
            </w:r>
            <w:r w:rsidR="00A52286" w:rsidRPr="00201923">
              <w:rPr>
                <w:rFonts w:ascii="Arial" w:hAnsi="Arial" w:cs="Arial"/>
              </w:rPr>
              <w:t>llow proper planning</w:t>
            </w:r>
            <w:r w:rsidR="0033199B" w:rsidRPr="00201923">
              <w:rPr>
                <w:rFonts w:ascii="Arial" w:hAnsi="Arial" w:cs="Arial"/>
              </w:rPr>
              <w:t xml:space="preserve"> for the community group, its </w:t>
            </w:r>
            <w:r>
              <w:rPr>
                <w:rFonts w:ascii="Arial" w:hAnsi="Arial" w:cs="Arial"/>
              </w:rPr>
              <w:t>clients, the public, staff, etc.</w:t>
            </w:r>
          </w:p>
          <w:p w:rsidR="00A52286" w:rsidRPr="00201923" w:rsidRDefault="00A52286" w:rsidP="00A52286">
            <w:pPr>
              <w:pStyle w:val="ListParagraph"/>
              <w:numPr>
                <w:ilvl w:val="0"/>
                <w:numId w:val="12"/>
              </w:numPr>
              <w:rPr>
                <w:rFonts w:ascii="Arial" w:hAnsi="Arial" w:cs="Arial"/>
              </w:rPr>
            </w:pPr>
            <w:r w:rsidRPr="00201923">
              <w:rPr>
                <w:rFonts w:ascii="Arial" w:hAnsi="Arial" w:cs="Arial"/>
              </w:rPr>
              <w:t xml:space="preserve">An investigation on community enhancement projects?  </w:t>
            </w:r>
            <w:r w:rsidR="00201923" w:rsidRPr="00201923">
              <w:rPr>
                <w:rFonts w:ascii="Arial" w:hAnsi="Arial" w:cs="Arial"/>
              </w:rPr>
              <w:t>How G</w:t>
            </w:r>
            <w:r w:rsidRPr="00201923">
              <w:rPr>
                <w:rFonts w:ascii="Arial" w:hAnsi="Arial" w:cs="Arial"/>
              </w:rPr>
              <w:t>overnment treats its volunteers… community groups being held financially responsible for “making a mistake on a contract”… where is the community group suppose</w:t>
            </w:r>
            <w:r w:rsidR="00201923" w:rsidRPr="00201923">
              <w:rPr>
                <w:rFonts w:ascii="Arial" w:hAnsi="Arial" w:cs="Arial"/>
              </w:rPr>
              <w:t>d</w:t>
            </w:r>
            <w:r w:rsidRPr="00201923">
              <w:rPr>
                <w:rFonts w:ascii="Arial" w:hAnsi="Arial" w:cs="Arial"/>
              </w:rPr>
              <w:t xml:space="preserve"> to get that money?</w:t>
            </w:r>
          </w:p>
          <w:p w:rsidR="0033199B" w:rsidRPr="00201923" w:rsidRDefault="0033199B" w:rsidP="00A52286">
            <w:pPr>
              <w:rPr>
                <w:rFonts w:ascii="Arial" w:hAnsi="Arial" w:cs="Arial"/>
              </w:rPr>
            </w:pPr>
          </w:p>
        </w:tc>
        <w:tc>
          <w:tcPr>
            <w:tcW w:w="6445" w:type="dxa"/>
          </w:tcPr>
          <w:p w:rsidR="00353F14" w:rsidRPr="00201923" w:rsidRDefault="00353F14" w:rsidP="00201923">
            <w:pPr>
              <w:pStyle w:val="ListParagraph"/>
              <w:ind w:left="360"/>
              <w:rPr>
                <w:rFonts w:ascii="Arial" w:hAnsi="Arial" w:cs="Arial"/>
              </w:rPr>
            </w:pPr>
          </w:p>
        </w:tc>
      </w:tr>
    </w:tbl>
    <w:p w:rsidR="0033199B" w:rsidRDefault="0033199B" w:rsidP="007E21FF">
      <w:pPr>
        <w:jc w:val="center"/>
        <w:rPr>
          <w:rFonts w:ascii="Arial" w:hAnsi="Arial" w:cs="Arial"/>
          <w:b/>
        </w:rPr>
      </w:pPr>
    </w:p>
    <w:p w:rsidR="00201923" w:rsidRDefault="00201923" w:rsidP="00201923">
      <w:pPr>
        <w:pStyle w:val="ListParagraph"/>
        <w:numPr>
          <w:ilvl w:val="0"/>
          <w:numId w:val="14"/>
        </w:numPr>
        <w:rPr>
          <w:rFonts w:ascii="Arial" w:hAnsi="Arial" w:cs="Arial"/>
        </w:rPr>
      </w:pPr>
      <w:r>
        <w:rPr>
          <w:rFonts w:ascii="Arial" w:hAnsi="Arial" w:cs="Arial"/>
        </w:rPr>
        <w:lastRenderedPageBreak/>
        <w:t>T</w:t>
      </w:r>
      <w:r w:rsidR="00236A89">
        <w:rPr>
          <w:rFonts w:ascii="Arial" w:hAnsi="Arial" w:cs="Arial"/>
        </w:rPr>
        <w:t>he public is</w:t>
      </w:r>
      <w:r w:rsidR="007A4B64" w:rsidRPr="00201923">
        <w:rPr>
          <w:rFonts w:ascii="Arial" w:hAnsi="Arial" w:cs="Arial"/>
        </w:rPr>
        <w:t xml:space="preserve"> not generally engaged?</w:t>
      </w:r>
    </w:p>
    <w:p w:rsidR="0033199B" w:rsidRPr="00201923" w:rsidRDefault="00201923" w:rsidP="00201923">
      <w:pPr>
        <w:pStyle w:val="ListParagraph"/>
        <w:numPr>
          <w:ilvl w:val="0"/>
          <w:numId w:val="14"/>
        </w:numPr>
        <w:rPr>
          <w:rFonts w:ascii="Arial" w:hAnsi="Arial" w:cs="Arial"/>
        </w:rPr>
      </w:pPr>
      <w:r>
        <w:rPr>
          <w:rFonts w:ascii="Arial" w:hAnsi="Arial" w:cs="Arial"/>
        </w:rPr>
        <w:t>G</w:t>
      </w:r>
      <w:r w:rsidR="0033199B" w:rsidRPr="00201923">
        <w:rPr>
          <w:rFonts w:ascii="Arial" w:hAnsi="Arial" w:cs="Arial"/>
        </w:rPr>
        <w:t>overnment promotin</w:t>
      </w:r>
      <w:r w:rsidR="00236A89">
        <w:rPr>
          <w:rFonts w:ascii="Arial" w:hAnsi="Arial" w:cs="Arial"/>
        </w:rPr>
        <w:t>g their own beautiful ads on TV. C</w:t>
      </w:r>
      <w:r w:rsidR="0033199B" w:rsidRPr="00201923">
        <w:rPr>
          <w:rFonts w:ascii="Arial" w:hAnsi="Arial" w:cs="Arial"/>
        </w:rPr>
        <w:t>ommunity organizations do not hav</w:t>
      </w:r>
      <w:r>
        <w:rPr>
          <w:rFonts w:ascii="Arial" w:hAnsi="Arial" w:cs="Arial"/>
        </w:rPr>
        <w:t>e the money to advertise itself.</w:t>
      </w:r>
    </w:p>
    <w:p w:rsidR="007E21FF" w:rsidRDefault="007E21FF" w:rsidP="007E21FF">
      <w:pPr>
        <w:rPr>
          <w:rFonts w:ascii="Arial" w:hAnsi="Arial" w:cs="Arial"/>
          <w:b/>
        </w:rPr>
      </w:pPr>
    </w:p>
    <w:p w:rsidR="007E21FF" w:rsidRDefault="007E21FF">
      <w:pPr>
        <w:rPr>
          <w:rFonts w:ascii="Arial" w:hAnsi="Arial" w:cs="Arial"/>
          <w:b/>
        </w:rPr>
      </w:pPr>
      <w:r>
        <w:rPr>
          <w:rFonts w:ascii="Arial" w:hAnsi="Arial" w:cs="Arial"/>
          <w:b/>
        </w:rPr>
        <w:br w:type="page"/>
      </w:r>
    </w:p>
    <w:p w:rsidR="007E21FF" w:rsidRDefault="00357778" w:rsidP="007E21FF">
      <w:pPr>
        <w:jc w:val="center"/>
        <w:rPr>
          <w:rFonts w:ascii="Arial" w:hAnsi="Arial" w:cs="Arial"/>
          <w:b/>
        </w:rPr>
      </w:pPr>
      <w:r>
        <w:rPr>
          <w:rFonts w:ascii="Arial" w:hAnsi="Arial" w:cs="Arial"/>
          <w:b/>
        </w:rPr>
        <w:lastRenderedPageBreak/>
        <w:t>Group 3</w:t>
      </w:r>
    </w:p>
    <w:p w:rsidR="00353F14" w:rsidRDefault="00353F14" w:rsidP="007E21FF">
      <w:pPr>
        <w:jc w:val="center"/>
        <w:rPr>
          <w:rFonts w:ascii="Arial" w:hAnsi="Arial" w:cs="Arial"/>
          <w:b/>
        </w:rPr>
      </w:pPr>
    </w:p>
    <w:tbl>
      <w:tblPr>
        <w:tblStyle w:val="TableGrid"/>
        <w:tblW w:w="0" w:type="auto"/>
        <w:tblLook w:val="04A0" w:firstRow="1" w:lastRow="0" w:firstColumn="1" w:lastColumn="0" w:noHBand="0" w:noVBand="1"/>
      </w:tblPr>
      <w:tblGrid>
        <w:gridCol w:w="6445"/>
        <w:gridCol w:w="6445"/>
      </w:tblGrid>
      <w:tr w:rsidR="00353F14" w:rsidRPr="00CA70DB" w:rsidTr="00D71E47">
        <w:trPr>
          <w:trHeight w:val="1047"/>
        </w:trPr>
        <w:tc>
          <w:tcPr>
            <w:tcW w:w="6445" w:type="dxa"/>
          </w:tcPr>
          <w:p w:rsidR="00353F14" w:rsidRPr="00CA70DB" w:rsidRDefault="00353F14" w:rsidP="00D71E47">
            <w:pPr>
              <w:rPr>
                <w:rFonts w:ascii="Arial" w:hAnsi="Arial" w:cs="Arial"/>
              </w:rPr>
            </w:pPr>
            <w:r w:rsidRPr="00CA70DB">
              <w:rPr>
                <w:rFonts w:ascii="Arial" w:hAnsi="Arial" w:cs="Arial"/>
              </w:rPr>
              <w:t xml:space="preserve">What action(s) can </w:t>
            </w:r>
            <w:r w:rsidRPr="00CA70DB">
              <w:rPr>
                <w:rFonts w:ascii="Arial" w:hAnsi="Arial" w:cs="Arial"/>
                <w:b/>
              </w:rPr>
              <w:t>government</w:t>
            </w:r>
            <w:r w:rsidRPr="00CA70DB">
              <w:rPr>
                <w:rFonts w:ascii="Arial" w:hAnsi="Arial" w:cs="Arial"/>
              </w:rPr>
              <w:t xml:space="preserve"> take to address the issues or seize the opportunities?</w:t>
            </w:r>
          </w:p>
          <w:p w:rsidR="00353F14" w:rsidRPr="00CA70DB" w:rsidRDefault="00353F14" w:rsidP="00D71E47">
            <w:pPr>
              <w:rPr>
                <w:rFonts w:ascii="Arial" w:hAnsi="Arial" w:cs="Arial"/>
              </w:rPr>
            </w:pPr>
          </w:p>
        </w:tc>
        <w:tc>
          <w:tcPr>
            <w:tcW w:w="6445" w:type="dxa"/>
          </w:tcPr>
          <w:p w:rsidR="00353F14" w:rsidRPr="00CA70DB" w:rsidRDefault="00353F14" w:rsidP="00D71E47">
            <w:pPr>
              <w:rPr>
                <w:rFonts w:ascii="Arial" w:hAnsi="Arial" w:cs="Arial"/>
              </w:rPr>
            </w:pPr>
            <w:r w:rsidRPr="00CA70DB">
              <w:rPr>
                <w:rFonts w:ascii="Arial" w:hAnsi="Arial" w:cs="Arial"/>
              </w:rPr>
              <w:t xml:space="preserve">What action(s) can the </w:t>
            </w:r>
            <w:r w:rsidRPr="00CA70DB">
              <w:rPr>
                <w:rFonts w:ascii="Arial" w:hAnsi="Arial" w:cs="Arial"/>
                <w:b/>
              </w:rPr>
              <w:t>community sector</w:t>
            </w:r>
            <w:r w:rsidRPr="00CA70DB">
              <w:rPr>
                <w:rFonts w:ascii="Arial" w:hAnsi="Arial" w:cs="Arial"/>
              </w:rPr>
              <w:t xml:space="preserve"> take to address the issues or seize the opportunities?</w:t>
            </w:r>
          </w:p>
          <w:p w:rsidR="00353F14" w:rsidRPr="00CA70DB" w:rsidRDefault="00353F14" w:rsidP="00D71E47">
            <w:pPr>
              <w:rPr>
                <w:rFonts w:ascii="Arial" w:hAnsi="Arial" w:cs="Arial"/>
              </w:rPr>
            </w:pPr>
          </w:p>
        </w:tc>
      </w:tr>
      <w:tr w:rsidR="00353F14" w:rsidRPr="00E7079A" w:rsidTr="00D71E47">
        <w:trPr>
          <w:trHeight w:val="575"/>
        </w:trPr>
        <w:tc>
          <w:tcPr>
            <w:tcW w:w="6445" w:type="dxa"/>
          </w:tcPr>
          <w:p w:rsidR="00353F14" w:rsidRPr="00E71425" w:rsidRDefault="00E71425" w:rsidP="00D71E47">
            <w:pPr>
              <w:pStyle w:val="ListParagraph"/>
              <w:numPr>
                <w:ilvl w:val="0"/>
                <w:numId w:val="12"/>
              </w:numPr>
              <w:rPr>
                <w:rFonts w:ascii="Arial" w:hAnsi="Arial" w:cs="Arial"/>
              </w:rPr>
            </w:pPr>
            <w:r>
              <w:rPr>
                <w:rFonts w:ascii="Arial" w:hAnsi="Arial" w:cs="Arial"/>
              </w:rPr>
              <w:t>G</w:t>
            </w:r>
            <w:r w:rsidR="0033199B" w:rsidRPr="00E71425">
              <w:rPr>
                <w:rFonts w:ascii="Arial" w:hAnsi="Arial" w:cs="Arial"/>
              </w:rPr>
              <w:t>overnment should launch community/volunteer campaigns</w:t>
            </w:r>
            <w:r>
              <w:rPr>
                <w:rFonts w:ascii="Arial" w:hAnsi="Arial" w:cs="Arial"/>
              </w:rPr>
              <w:t>.</w:t>
            </w:r>
          </w:p>
          <w:p w:rsidR="0033199B" w:rsidRPr="00E71425" w:rsidRDefault="00E71425" w:rsidP="00E71425">
            <w:pPr>
              <w:pStyle w:val="ListParagraph"/>
              <w:numPr>
                <w:ilvl w:val="0"/>
                <w:numId w:val="12"/>
              </w:numPr>
              <w:rPr>
                <w:rFonts w:ascii="Arial" w:hAnsi="Arial" w:cs="Arial"/>
              </w:rPr>
            </w:pPr>
            <w:r>
              <w:rPr>
                <w:rFonts w:ascii="Arial" w:hAnsi="Arial" w:cs="Arial"/>
              </w:rPr>
              <w:t>G</w:t>
            </w:r>
            <w:r w:rsidR="0033199B" w:rsidRPr="00E71425">
              <w:rPr>
                <w:rFonts w:ascii="Arial" w:hAnsi="Arial" w:cs="Arial"/>
              </w:rPr>
              <w:t>overnme</w:t>
            </w:r>
            <w:r>
              <w:rPr>
                <w:rFonts w:ascii="Arial" w:hAnsi="Arial" w:cs="Arial"/>
              </w:rPr>
              <w:t>nt have their own expensive ads. C</w:t>
            </w:r>
            <w:r w:rsidR="0033199B" w:rsidRPr="00E71425">
              <w:rPr>
                <w:rFonts w:ascii="Arial" w:hAnsi="Arial" w:cs="Arial"/>
              </w:rPr>
              <w:t>ommunity groups do not have money to make their own commercials; have to try free advertising</w:t>
            </w:r>
            <w:r>
              <w:rPr>
                <w:rFonts w:ascii="Arial" w:hAnsi="Arial" w:cs="Arial"/>
              </w:rPr>
              <w:t>.</w:t>
            </w:r>
          </w:p>
        </w:tc>
        <w:tc>
          <w:tcPr>
            <w:tcW w:w="6445" w:type="dxa"/>
          </w:tcPr>
          <w:p w:rsidR="00353F14" w:rsidRPr="00E71425" w:rsidRDefault="00E71425" w:rsidP="00D71E47">
            <w:pPr>
              <w:pStyle w:val="ListParagraph"/>
              <w:numPr>
                <w:ilvl w:val="0"/>
                <w:numId w:val="12"/>
              </w:numPr>
              <w:rPr>
                <w:rFonts w:ascii="Arial" w:hAnsi="Arial" w:cs="Arial"/>
              </w:rPr>
            </w:pPr>
            <w:r>
              <w:rPr>
                <w:rFonts w:ascii="Arial" w:hAnsi="Arial" w:cs="Arial"/>
              </w:rPr>
              <w:t>T</w:t>
            </w:r>
            <w:r w:rsidR="0033199B" w:rsidRPr="00E71425">
              <w:rPr>
                <w:rFonts w:ascii="Arial" w:hAnsi="Arial" w:cs="Arial"/>
              </w:rPr>
              <w:t xml:space="preserve">own councils have public appreciation events to </w:t>
            </w:r>
            <w:r w:rsidRPr="00E71425">
              <w:rPr>
                <w:rFonts w:ascii="Arial" w:hAnsi="Arial" w:cs="Arial"/>
              </w:rPr>
              <w:t>honor</w:t>
            </w:r>
            <w:r w:rsidR="0033199B" w:rsidRPr="00E71425">
              <w:rPr>
                <w:rFonts w:ascii="Arial" w:hAnsi="Arial" w:cs="Arial"/>
              </w:rPr>
              <w:t xml:space="preserve"> volunteers, which is good</w:t>
            </w:r>
            <w:r>
              <w:rPr>
                <w:rFonts w:ascii="Arial" w:hAnsi="Arial" w:cs="Arial"/>
              </w:rPr>
              <w:t>.</w:t>
            </w:r>
          </w:p>
        </w:tc>
      </w:tr>
      <w:tr w:rsidR="00353F14" w:rsidRPr="00E7079A" w:rsidTr="00D71E47">
        <w:trPr>
          <w:trHeight w:val="530"/>
        </w:trPr>
        <w:tc>
          <w:tcPr>
            <w:tcW w:w="6445" w:type="dxa"/>
          </w:tcPr>
          <w:p w:rsidR="00353F14" w:rsidRPr="00E71425" w:rsidRDefault="00E71425" w:rsidP="00D71E47">
            <w:pPr>
              <w:pStyle w:val="ListParagraph"/>
              <w:numPr>
                <w:ilvl w:val="0"/>
                <w:numId w:val="12"/>
              </w:numPr>
              <w:rPr>
                <w:rFonts w:ascii="Arial" w:hAnsi="Arial" w:cs="Arial"/>
              </w:rPr>
            </w:pPr>
            <w:r>
              <w:rPr>
                <w:rFonts w:ascii="Arial" w:hAnsi="Arial" w:cs="Arial"/>
              </w:rPr>
              <w:t>R</w:t>
            </w:r>
            <w:r w:rsidR="00A25C6A" w:rsidRPr="00E71425">
              <w:rPr>
                <w:rFonts w:ascii="Arial" w:hAnsi="Arial" w:cs="Arial"/>
              </w:rPr>
              <w:t>eview the roles of the Office of Public Engagement</w:t>
            </w:r>
          </w:p>
          <w:p w:rsidR="00A25C6A" w:rsidRPr="00E71425" w:rsidRDefault="00E71425" w:rsidP="00D71E47">
            <w:pPr>
              <w:pStyle w:val="ListParagraph"/>
              <w:numPr>
                <w:ilvl w:val="0"/>
                <w:numId w:val="12"/>
              </w:numPr>
              <w:rPr>
                <w:rFonts w:ascii="Arial" w:hAnsi="Arial" w:cs="Arial"/>
              </w:rPr>
            </w:pPr>
            <w:r>
              <w:rPr>
                <w:rFonts w:ascii="Arial" w:hAnsi="Arial" w:cs="Arial"/>
              </w:rPr>
              <w:t>A</w:t>
            </w:r>
            <w:r w:rsidR="00A25C6A" w:rsidRPr="00E71425">
              <w:rPr>
                <w:rFonts w:ascii="Arial" w:hAnsi="Arial" w:cs="Arial"/>
              </w:rPr>
              <w:t>re they supporting community groups?</w:t>
            </w:r>
          </w:p>
          <w:p w:rsidR="00A25C6A" w:rsidRPr="00E71425" w:rsidRDefault="00E71425" w:rsidP="00D71E47">
            <w:pPr>
              <w:pStyle w:val="ListParagraph"/>
              <w:numPr>
                <w:ilvl w:val="0"/>
                <w:numId w:val="12"/>
              </w:numPr>
              <w:rPr>
                <w:rFonts w:ascii="Arial" w:hAnsi="Arial" w:cs="Arial"/>
              </w:rPr>
            </w:pPr>
            <w:r>
              <w:rPr>
                <w:rFonts w:ascii="Arial" w:hAnsi="Arial" w:cs="Arial"/>
              </w:rPr>
              <w:t>T</w:t>
            </w:r>
            <w:r w:rsidR="00A25C6A" w:rsidRPr="00E71425">
              <w:rPr>
                <w:rFonts w:ascii="Arial" w:hAnsi="Arial" w:cs="Arial"/>
              </w:rPr>
              <w:t>he Office of Public En</w:t>
            </w:r>
            <w:r>
              <w:rPr>
                <w:rFonts w:ascii="Arial" w:hAnsi="Arial" w:cs="Arial"/>
              </w:rPr>
              <w:t>gagement is setup in St. John’s. S</w:t>
            </w:r>
            <w:r w:rsidR="00A25C6A" w:rsidRPr="00E71425">
              <w:rPr>
                <w:rFonts w:ascii="Arial" w:hAnsi="Arial" w:cs="Arial"/>
              </w:rPr>
              <w:t xml:space="preserve">hould they have staff on the ground that can support </w:t>
            </w:r>
            <w:r w:rsidR="00F93453">
              <w:rPr>
                <w:rFonts w:ascii="Arial" w:hAnsi="Arial" w:cs="Arial"/>
              </w:rPr>
              <w:t>non-</w:t>
            </w:r>
            <w:r w:rsidR="00A25C6A" w:rsidRPr="00E71425">
              <w:rPr>
                <w:rFonts w:ascii="Arial" w:hAnsi="Arial" w:cs="Arial"/>
              </w:rPr>
              <w:t>profit sector</w:t>
            </w:r>
            <w:r>
              <w:rPr>
                <w:rFonts w:ascii="Arial" w:hAnsi="Arial" w:cs="Arial"/>
              </w:rPr>
              <w:t>? I</w:t>
            </w:r>
            <w:r w:rsidR="00A25C6A" w:rsidRPr="00E71425">
              <w:rPr>
                <w:rFonts w:ascii="Arial" w:hAnsi="Arial" w:cs="Arial"/>
              </w:rPr>
              <w:t xml:space="preserve">t can </w:t>
            </w:r>
            <w:r>
              <w:rPr>
                <w:rFonts w:ascii="Arial" w:hAnsi="Arial" w:cs="Arial"/>
              </w:rPr>
              <w:t xml:space="preserve">be </w:t>
            </w:r>
            <w:r w:rsidR="00F93453">
              <w:rPr>
                <w:rFonts w:ascii="Arial" w:hAnsi="Arial" w:cs="Arial"/>
              </w:rPr>
              <w:t>a resource between non-</w:t>
            </w:r>
            <w:r>
              <w:rPr>
                <w:rFonts w:ascii="Arial" w:hAnsi="Arial" w:cs="Arial"/>
              </w:rPr>
              <w:t>profit sector &amp; Government. T</w:t>
            </w:r>
            <w:r w:rsidR="00A25C6A" w:rsidRPr="00E71425">
              <w:rPr>
                <w:rFonts w:ascii="Arial" w:hAnsi="Arial" w:cs="Arial"/>
              </w:rPr>
              <w:t>he Office of Public Engagement office in each area can be the “go-to” o</w:t>
            </w:r>
            <w:r>
              <w:rPr>
                <w:rFonts w:ascii="Arial" w:hAnsi="Arial" w:cs="Arial"/>
              </w:rPr>
              <w:t>ffice for the non-profit sector. T</w:t>
            </w:r>
            <w:r w:rsidR="00A25C6A" w:rsidRPr="00E71425">
              <w:rPr>
                <w:rFonts w:ascii="Arial" w:hAnsi="Arial" w:cs="Arial"/>
              </w:rPr>
              <w:t>his office supports the n</w:t>
            </w:r>
            <w:r>
              <w:rPr>
                <w:rFonts w:ascii="Arial" w:hAnsi="Arial" w:cs="Arial"/>
              </w:rPr>
              <w:t>on-profit sector in that region.</w:t>
            </w:r>
          </w:p>
          <w:p w:rsidR="00A25C6A" w:rsidRPr="00E71425" w:rsidRDefault="00E71425" w:rsidP="00E71425">
            <w:pPr>
              <w:pStyle w:val="ListParagraph"/>
              <w:numPr>
                <w:ilvl w:val="0"/>
                <w:numId w:val="12"/>
              </w:numPr>
              <w:rPr>
                <w:rFonts w:ascii="Arial" w:hAnsi="Arial" w:cs="Arial"/>
              </w:rPr>
            </w:pPr>
            <w:r>
              <w:rPr>
                <w:rFonts w:ascii="Arial" w:hAnsi="Arial" w:cs="Arial"/>
              </w:rPr>
              <w:t>C</w:t>
            </w:r>
            <w:r w:rsidR="00A25C6A" w:rsidRPr="00E71425">
              <w:rPr>
                <w:rFonts w:ascii="Arial" w:hAnsi="Arial" w:cs="Arial"/>
              </w:rPr>
              <w:t>ould that b</w:t>
            </w:r>
            <w:r>
              <w:rPr>
                <w:rFonts w:ascii="Arial" w:hAnsi="Arial" w:cs="Arial"/>
              </w:rPr>
              <w:t>e a department for the non-</w:t>
            </w:r>
            <w:r w:rsidR="00A25C6A" w:rsidRPr="00E71425">
              <w:rPr>
                <w:rFonts w:ascii="Arial" w:hAnsi="Arial" w:cs="Arial"/>
              </w:rPr>
              <w:t>profit sector?</w:t>
            </w:r>
          </w:p>
        </w:tc>
        <w:tc>
          <w:tcPr>
            <w:tcW w:w="6445" w:type="dxa"/>
          </w:tcPr>
          <w:p w:rsidR="00353F14" w:rsidRPr="00E71425" w:rsidRDefault="00E71425" w:rsidP="00E71425">
            <w:pPr>
              <w:pStyle w:val="ListParagraph"/>
              <w:numPr>
                <w:ilvl w:val="0"/>
                <w:numId w:val="12"/>
              </w:numPr>
              <w:rPr>
                <w:rFonts w:ascii="Arial" w:hAnsi="Arial" w:cs="Arial"/>
              </w:rPr>
            </w:pPr>
            <w:r>
              <w:rPr>
                <w:rFonts w:ascii="Arial" w:hAnsi="Arial" w:cs="Arial"/>
              </w:rPr>
              <w:t>I</w:t>
            </w:r>
            <w:r w:rsidR="0033199B" w:rsidRPr="00E71425">
              <w:rPr>
                <w:rFonts w:ascii="Arial" w:hAnsi="Arial" w:cs="Arial"/>
              </w:rPr>
              <w:t>s volunteeri</w:t>
            </w:r>
            <w:r>
              <w:rPr>
                <w:rFonts w:ascii="Arial" w:hAnsi="Arial" w:cs="Arial"/>
              </w:rPr>
              <w:t>ng becoming a full time job? Are</w:t>
            </w:r>
            <w:r w:rsidR="0033199B" w:rsidRPr="00E71425">
              <w:rPr>
                <w:rFonts w:ascii="Arial" w:hAnsi="Arial" w:cs="Arial"/>
              </w:rPr>
              <w:t xml:space="preserve"> there too many older people</w:t>
            </w:r>
            <w:r>
              <w:rPr>
                <w:rFonts w:ascii="Arial" w:hAnsi="Arial" w:cs="Arial"/>
              </w:rPr>
              <w:t xml:space="preserve"> volunteering, and not enough youth?</w:t>
            </w:r>
          </w:p>
        </w:tc>
      </w:tr>
      <w:tr w:rsidR="00353F14" w:rsidRPr="00E7079A" w:rsidTr="00D71E47">
        <w:trPr>
          <w:trHeight w:val="620"/>
        </w:trPr>
        <w:tc>
          <w:tcPr>
            <w:tcW w:w="6445" w:type="dxa"/>
          </w:tcPr>
          <w:p w:rsidR="00353F14" w:rsidRPr="00E71425" w:rsidRDefault="00E71425" w:rsidP="00D71E47">
            <w:pPr>
              <w:pStyle w:val="ListParagraph"/>
              <w:numPr>
                <w:ilvl w:val="0"/>
                <w:numId w:val="12"/>
              </w:numPr>
              <w:rPr>
                <w:rFonts w:ascii="Arial" w:hAnsi="Arial" w:cs="Arial"/>
              </w:rPr>
            </w:pPr>
            <w:r>
              <w:rPr>
                <w:rFonts w:ascii="Arial" w:hAnsi="Arial" w:cs="Arial"/>
              </w:rPr>
              <w:t>G</w:t>
            </w:r>
            <w:r w:rsidR="00A25C6A" w:rsidRPr="00E71425">
              <w:rPr>
                <w:rFonts w:ascii="Arial" w:hAnsi="Arial" w:cs="Arial"/>
              </w:rPr>
              <w:t>overnment could fund a positive campa</w:t>
            </w:r>
            <w:r>
              <w:rPr>
                <w:rFonts w:ascii="Arial" w:hAnsi="Arial" w:cs="Arial"/>
              </w:rPr>
              <w:t>ign around the community sector.</w:t>
            </w:r>
            <w:r w:rsidR="00A25C6A" w:rsidRPr="00E71425">
              <w:rPr>
                <w:rFonts w:ascii="Arial" w:hAnsi="Arial" w:cs="Arial"/>
              </w:rPr>
              <w:t xml:space="preserve"> TV ads to promote community groups that are doing great work in the </w:t>
            </w:r>
            <w:r w:rsidRPr="00E71425">
              <w:rPr>
                <w:rFonts w:ascii="Arial" w:hAnsi="Arial" w:cs="Arial"/>
              </w:rPr>
              <w:t>neighborhoods</w:t>
            </w:r>
            <w:r w:rsidR="00A25C6A" w:rsidRPr="00E71425">
              <w:rPr>
                <w:rFonts w:ascii="Arial" w:hAnsi="Arial" w:cs="Arial"/>
              </w:rPr>
              <w:t xml:space="preserve"> and the community</w:t>
            </w:r>
            <w:r>
              <w:rPr>
                <w:rFonts w:ascii="Arial" w:hAnsi="Arial" w:cs="Arial"/>
              </w:rPr>
              <w:t>.</w:t>
            </w:r>
          </w:p>
        </w:tc>
        <w:tc>
          <w:tcPr>
            <w:tcW w:w="6445" w:type="dxa"/>
          </w:tcPr>
          <w:p w:rsidR="00353F14" w:rsidRPr="00E71425" w:rsidRDefault="00E71425" w:rsidP="00D71E47">
            <w:pPr>
              <w:pStyle w:val="ListParagraph"/>
              <w:numPr>
                <w:ilvl w:val="0"/>
                <w:numId w:val="12"/>
              </w:numPr>
              <w:rPr>
                <w:rFonts w:ascii="Arial" w:hAnsi="Arial" w:cs="Arial"/>
              </w:rPr>
            </w:pPr>
            <w:r>
              <w:rPr>
                <w:rFonts w:ascii="Arial" w:hAnsi="Arial" w:cs="Arial"/>
              </w:rPr>
              <w:t>Is there a mis</w:t>
            </w:r>
            <w:r w:rsidR="0033199B" w:rsidRPr="00E71425">
              <w:rPr>
                <w:rFonts w:ascii="Arial" w:hAnsi="Arial" w:cs="Arial"/>
              </w:rPr>
              <w:t xml:space="preserve">conception that Board volunteers are paid?  Are volunteers being </w:t>
            </w:r>
            <w:r>
              <w:rPr>
                <w:rFonts w:ascii="Arial" w:hAnsi="Arial" w:cs="Arial"/>
              </w:rPr>
              <w:t>unappreciated by the public?  P</w:t>
            </w:r>
            <w:r w:rsidR="0033199B" w:rsidRPr="00E71425">
              <w:rPr>
                <w:rFonts w:ascii="Arial" w:hAnsi="Arial" w:cs="Arial"/>
              </w:rPr>
              <w:t xml:space="preserve">ublic </w:t>
            </w:r>
            <w:r>
              <w:rPr>
                <w:rFonts w:ascii="Arial" w:hAnsi="Arial" w:cs="Arial"/>
              </w:rPr>
              <w:t xml:space="preserve">is </w:t>
            </w:r>
            <w:r w:rsidR="0033199B" w:rsidRPr="00E71425">
              <w:rPr>
                <w:rFonts w:ascii="Arial" w:hAnsi="Arial" w:cs="Arial"/>
              </w:rPr>
              <w:t>giving volunteers a hard time, but they’re not being paid</w:t>
            </w:r>
            <w:r>
              <w:rPr>
                <w:rFonts w:ascii="Arial" w:hAnsi="Arial" w:cs="Arial"/>
              </w:rPr>
              <w:t>.</w:t>
            </w:r>
          </w:p>
        </w:tc>
      </w:tr>
      <w:tr w:rsidR="00353F14" w:rsidRPr="00E7079A" w:rsidTr="00D71E47">
        <w:trPr>
          <w:trHeight w:val="530"/>
        </w:trPr>
        <w:tc>
          <w:tcPr>
            <w:tcW w:w="6445" w:type="dxa"/>
          </w:tcPr>
          <w:p w:rsidR="00353F14" w:rsidRPr="00E71425" w:rsidRDefault="00E71425" w:rsidP="00D71E47">
            <w:pPr>
              <w:pStyle w:val="ListParagraph"/>
              <w:numPr>
                <w:ilvl w:val="0"/>
                <w:numId w:val="12"/>
              </w:numPr>
              <w:rPr>
                <w:rFonts w:ascii="Arial" w:hAnsi="Arial" w:cs="Arial"/>
              </w:rPr>
            </w:pPr>
            <w:r>
              <w:rPr>
                <w:rFonts w:ascii="Arial" w:hAnsi="Arial" w:cs="Arial"/>
              </w:rPr>
              <w:t>G</w:t>
            </w:r>
            <w:r w:rsidR="00B14EF0" w:rsidRPr="00E71425">
              <w:rPr>
                <w:rFonts w:ascii="Arial" w:hAnsi="Arial" w:cs="Arial"/>
              </w:rPr>
              <w:t>overnment could highlight various community groups in these TV ads</w:t>
            </w:r>
            <w:r>
              <w:rPr>
                <w:rFonts w:ascii="Arial" w:hAnsi="Arial" w:cs="Arial"/>
              </w:rPr>
              <w:t>.</w:t>
            </w:r>
          </w:p>
        </w:tc>
        <w:tc>
          <w:tcPr>
            <w:tcW w:w="6445" w:type="dxa"/>
          </w:tcPr>
          <w:p w:rsidR="00353F14" w:rsidRPr="00E71425" w:rsidRDefault="00E71425" w:rsidP="00D71E47">
            <w:pPr>
              <w:pStyle w:val="ListParagraph"/>
              <w:numPr>
                <w:ilvl w:val="0"/>
                <w:numId w:val="12"/>
              </w:numPr>
              <w:rPr>
                <w:rFonts w:ascii="Arial" w:hAnsi="Arial" w:cs="Arial"/>
              </w:rPr>
            </w:pPr>
            <w:r>
              <w:rPr>
                <w:rFonts w:ascii="Arial" w:hAnsi="Arial" w:cs="Arial"/>
              </w:rPr>
              <w:t>C</w:t>
            </w:r>
            <w:r w:rsidR="008757EB" w:rsidRPr="00E71425">
              <w:rPr>
                <w:rFonts w:ascii="Arial" w:hAnsi="Arial" w:cs="Arial"/>
              </w:rPr>
              <w:t>ommunity volunteer boards can recruit their own members by being friendly to youth; inviting them into the group</w:t>
            </w:r>
            <w:r>
              <w:rPr>
                <w:rFonts w:ascii="Arial" w:hAnsi="Arial" w:cs="Arial"/>
              </w:rPr>
              <w:t>.</w:t>
            </w:r>
          </w:p>
        </w:tc>
      </w:tr>
      <w:tr w:rsidR="00A25C6A" w:rsidRPr="00E7079A" w:rsidTr="00D71E47">
        <w:trPr>
          <w:trHeight w:val="530"/>
        </w:trPr>
        <w:tc>
          <w:tcPr>
            <w:tcW w:w="6445" w:type="dxa"/>
          </w:tcPr>
          <w:p w:rsidR="00A25C6A" w:rsidRPr="00E71425" w:rsidRDefault="00E71425" w:rsidP="00D71E47">
            <w:pPr>
              <w:pStyle w:val="ListParagraph"/>
              <w:numPr>
                <w:ilvl w:val="0"/>
                <w:numId w:val="12"/>
              </w:numPr>
              <w:rPr>
                <w:rFonts w:ascii="Arial" w:hAnsi="Arial" w:cs="Arial"/>
              </w:rPr>
            </w:pPr>
            <w:r>
              <w:rPr>
                <w:rFonts w:ascii="Arial" w:hAnsi="Arial" w:cs="Arial"/>
              </w:rPr>
              <w:t>C</w:t>
            </w:r>
            <w:r w:rsidR="00B14EF0" w:rsidRPr="00E71425">
              <w:rPr>
                <w:rFonts w:ascii="Arial" w:hAnsi="Arial" w:cs="Arial"/>
              </w:rPr>
              <w:t>ommunity sector do</w:t>
            </w:r>
            <w:r>
              <w:rPr>
                <w:rFonts w:ascii="Arial" w:hAnsi="Arial" w:cs="Arial"/>
              </w:rPr>
              <w:t>es</w:t>
            </w:r>
            <w:r w:rsidR="00B14EF0" w:rsidRPr="00E71425">
              <w:rPr>
                <w:rFonts w:ascii="Arial" w:hAnsi="Arial" w:cs="Arial"/>
              </w:rPr>
              <w:t xml:space="preserve"> not have enough money to</w:t>
            </w:r>
            <w:r>
              <w:rPr>
                <w:rFonts w:ascii="Arial" w:hAnsi="Arial" w:cs="Arial"/>
              </w:rPr>
              <w:t xml:space="preserve"> do any worthwhile advertising and</w:t>
            </w:r>
            <w:r w:rsidR="00B14EF0" w:rsidRPr="00E71425">
              <w:rPr>
                <w:rFonts w:ascii="Arial" w:hAnsi="Arial" w:cs="Arial"/>
              </w:rPr>
              <w:t xml:space="preserve"> marketing</w:t>
            </w:r>
            <w:r>
              <w:rPr>
                <w:rFonts w:ascii="Arial" w:hAnsi="Arial" w:cs="Arial"/>
              </w:rPr>
              <w:t>.</w:t>
            </w:r>
          </w:p>
        </w:tc>
        <w:tc>
          <w:tcPr>
            <w:tcW w:w="6445" w:type="dxa"/>
          </w:tcPr>
          <w:p w:rsidR="00A25C6A" w:rsidRPr="00E71425" w:rsidRDefault="00E71425" w:rsidP="00D71E47">
            <w:pPr>
              <w:pStyle w:val="ListParagraph"/>
              <w:numPr>
                <w:ilvl w:val="0"/>
                <w:numId w:val="12"/>
              </w:numPr>
              <w:rPr>
                <w:rFonts w:ascii="Arial" w:hAnsi="Arial" w:cs="Arial"/>
              </w:rPr>
            </w:pPr>
            <w:r>
              <w:rPr>
                <w:rFonts w:ascii="Arial" w:hAnsi="Arial" w:cs="Arial"/>
              </w:rPr>
              <w:t>C</w:t>
            </w:r>
            <w:r w:rsidR="00A25C6A" w:rsidRPr="00E71425">
              <w:rPr>
                <w:rFonts w:ascii="Arial" w:hAnsi="Arial" w:cs="Arial"/>
              </w:rPr>
              <w:t>ommun</w:t>
            </w:r>
            <w:r>
              <w:rPr>
                <w:rFonts w:ascii="Arial" w:hAnsi="Arial" w:cs="Arial"/>
              </w:rPr>
              <w:t>ity groups need to get together. W</w:t>
            </w:r>
            <w:r w:rsidR="00A25C6A" w:rsidRPr="00E71425">
              <w:rPr>
                <w:rFonts w:ascii="Arial" w:hAnsi="Arial" w:cs="Arial"/>
              </w:rPr>
              <w:t xml:space="preserve">hat makes areas like Trinity or </w:t>
            </w:r>
            <w:proofErr w:type="spellStart"/>
            <w:r w:rsidR="00A25C6A" w:rsidRPr="00E71425">
              <w:rPr>
                <w:rFonts w:ascii="Arial" w:hAnsi="Arial" w:cs="Arial"/>
              </w:rPr>
              <w:t>Bonavista</w:t>
            </w:r>
            <w:proofErr w:type="spellEnd"/>
            <w:r w:rsidR="00A25C6A" w:rsidRPr="00E71425">
              <w:rPr>
                <w:rFonts w:ascii="Arial" w:hAnsi="Arial" w:cs="Arial"/>
              </w:rPr>
              <w:t xml:space="preserve"> different that the Burin Peninsula?  Th</w:t>
            </w:r>
            <w:r>
              <w:rPr>
                <w:rFonts w:ascii="Arial" w:hAnsi="Arial" w:cs="Arial"/>
              </w:rPr>
              <w:t>ey get together &amp; work together.</w:t>
            </w:r>
          </w:p>
          <w:p w:rsidR="00A25C6A" w:rsidRPr="00E71425" w:rsidRDefault="00E71425" w:rsidP="00D71E47">
            <w:pPr>
              <w:pStyle w:val="ListParagraph"/>
              <w:numPr>
                <w:ilvl w:val="0"/>
                <w:numId w:val="12"/>
              </w:numPr>
              <w:rPr>
                <w:rFonts w:ascii="Arial" w:hAnsi="Arial" w:cs="Arial"/>
              </w:rPr>
            </w:pPr>
            <w:r>
              <w:rPr>
                <w:rFonts w:ascii="Arial" w:hAnsi="Arial" w:cs="Arial"/>
              </w:rPr>
              <w:t>O</w:t>
            </w:r>
            <w:r w:rsidR="00A25C6A" w:rsidRPr="00E71425">
              <w:rPr>
                <w:rFonts w:ascii="Arial" w:hAnsi="Arial" w:cs="Arial"/>
              </w:rPr>
              <w:t>rganiza</w:t>
            </w:r>
            <w:r>
              <w:rPr>
                <w:rFonts w:ascii="Arial" w:hAnsi="Arial" w:cs="Arial"/>
              </w:rPr>
              <w:t>tions need to get together more. C</w:t>
            </w:r>
            <w:r w:rsidR="00A25C6A" w:rsidRPr="00E71425">
              <w:rPr>
                <w:rFonts w:ascii="Arial" w:hAnsi="Arial" w:cs="Arial"/>
              </w:rPr>
              <w:t>ommunication is bad, people are not sure what others are doing</w:t>
            </w:r>
            <w:r>
              <w:rPr>
                <w:rFonts w:ascii="Arial" w:hAnsi="Arial" w:cs="Arial"/>
              </w:rPr>
              <w:t>.</w:t>
            </w:r>
          </w:p>
        </w:tc>
      </w:tr>
      <w:tr w:rsidR="00A25C6A" w:rsidRPr="00E7079A" w:rsidTr="00D71E47">
        <w:trPr>
          <w:trHeight w:val="530"/>
        </w:trPr>
        <w:tc>
          <w:tcPr>
            <w:tcW w:w="6445" w:type="dxa"/>
          </w:tcPr>
          <w:p w:rsidR="00B14EF0" w:rsidRPr="00E71425" w:rsidRDefault="00E71425" w:rsidP="00E71425">
            <w:pPr>
              <w:pStyle w:val="ListParagraph"/>
              <w:numPr>
                <w:ilvl w:val="0"/>
                <w:numId w:val="12"/>
              </w:numPr>
              <w:rPr>
                <w:rFonts w:ascii="Arial" w:hAnsi="Arial" w:cs="Arial"/>
              </w:rPr>
            </w:pPr>
            <w:r>
              <w:rPr>
                <w:rFonts w:ascii="Arial" w:hAnsi="Arial" w:cs="Arial"/>
              </w:rPr>
              <w:t>Can G</w:t>
            </w:r>
            <w:r w:rsidR="00B14EF0" w:rsidRPr="00E71425">
              <w:rPr>
                <w:rFonts w:ascii="Arial" w:hAnsi="Arial" w:cs="Arial"/>
              </w:rPr>
              <w:t>overnment do somethi</w:t>
            </w:r>
            <w:r>
              <w:rPr>
                <w:rFonts w:ascii="Arial" w:hAnsi="Arial" w:cs="Arial"/>
              </w:rPr>
              <w:t>ng to support community groups and</w:t>
            </w:r>
            <w:r w:rsidR="00B14EF0" w:rsidRPr="00E71425">
              <w:rPr>
                <w:rFonts w:ascii="Arial" w:hAnsi="Arial" w:cs="Arial"/>
              </w:rPr>
              <w:t xml:space="preserve"> volunteers around the liability issues of being a volunteer or being on a Board?  Scary liabilities for </w:t>
            </w:r>
            <w:r w:rsidR="00B14EF0" w:rsidRPr="00E71425">
              <w:rPr>
                <w:rFonts w:ascii="Arial" w:hAnsi="Arial" w:cs="Arial"/>
              </w:rPr>
              <w:lastRenderedPageBreak/>
              <w:t>volunteers &amp; Board members.  Can government help support this somehow?</w:t>
            </w:r>
          </w:p>
        </w:tc>
        <w:tc>
          <w:tcPr>
            <w:tcW w:w="6445" w:type="dxa"/>
          </w:tcPr>
          <w:p w:rsidR="00A25C6A" w:rsidRPr="00E71425" w:rsidRDefault="00A25C6A" w:rsidP="00A25C6A">
            <w:pPr>
              <w:pStyle w:val="ListParagraph"/>
              <w:numPr>
                <w:ilvl w:val="0"/>
                <w:numId w:val="12"/>
              </w:numPr>
              <w:rPr>
                <w:rFonts w:ascii="Arial" w:hAnsi="Arial" w:cs="Arial"/>
              </w:rPr>
            </w:pPr>
            <w:r w:rsidRPr="00E71425">
              <w:rPr>
                <w:rFonts w:ascii="Arial" w:hAnsi="Arial" w:cs="Arial"/>
              </w:rPr>
              <w:lastRenderedPageBreak/>
              <w:t>Common Ground offices in St. John’s?  All co</w:t>
            </w:r>
            <w:r w:rsidR="00E71425">
              <w:rPr>
                <w:rFonts w:ascii="Arial" w:hAnsi="Arial" w:cs="Arial"/>
              </w:rPr>
              <w:t>mmunity groups sharing one roof.</w:t>
            </w:r>
          </w:p>
        </w:tc>
      </w:tr>
      <w:tr w:rsidR="00B14EF0" w:rsidRPr="00E7079A" w:rsidTr="00D71E47">
        <w:trPr>
          <w:trHeight w:val="530"/>
        </w:trPr>
        <w:tc>
          <w:tcPr>
            <w:tcW w:w="6445" w:type="dxa"/>
          </w:tcPr>
          <w:p w:rsidR="00B14EF0" w:rsidRPr="00E71425" w:rsidRDefault="00E71425" w:rsidP="00D71E47">
            <w:pPr>
              <w:pStyle w:val="ListParagraph"/>
              <w:numPr>
                <w:ilvl w:val="0"/>
                <w:numId w:val="12"/>
              </w:numPr>
              <w:rPr>
                <w:rFonts w:ascii="Arial" w:hAnsi="Arial" w:cs="Arial"/>
              </w:rPr>
            </w:pPr>
            <w:r>
              <w:rPr>
                <w:rFonts w:ascii="Arial" w:hAnsi="Arial" w:cs="Arial"/>
              </w:rPr>
              <w:t>G</w:t>
            </w:r>
            <w:r w:rsidR="00B14EF0" w:rsidRPr="00E71425">
              <w:rPr>
                <w:rFonts w:ascii="Arial" w:hAnsi="Arial" w:cs="Arial"/>
              </w:rPr>
              <w:t>overnment do a TV commercial in the regions; highlight a large amount of community groups in the region</w:t>
            </w:r>
            <w:r>
              <w:rPr>
                <w:rFonts w:ascii="Arial" w:hAnsi="Arial" w:cs="Arial"/>
              </w:rPr>
              <w:t>.</w:t>
            </w:r>
          </w:p>
          <w:p w:rsidR="00B14EF0" w:rsidRPr="00E71425" w:rsidRDefault="00B14EF0" w:rsidP="00E71425">
            <w:pPr>
              <w:pStyle w:val="ListParagraph"/>
              <w:ind w:left="360"/>
              <w:rPr>
                <w:rFonts w:ascii="Arial" w:hAnsi="Arial" w:cs="Arial"/>
              </w:rPr>
            </w:pPr>
          </w:p>
        </w:tc>
        <w:tc>
          <w:tcPr>
            <w:tcW w:w="6445" w:type="dxa"/>
          </w:tcPr>
          <w:p w:rsidR="00B14EF0" w:rsidRPr="00E71425" w:rsidRDefault="00E71425" w:rsidP="00A25C6A">
            <w:pPr>
              <w:pStyle w:val="ListParagraph"/>
              <w:numPr>
                <w:ilvl w:val="0"/>
                <w:numId w:val="12"/>
              </w:numPr>
              <w:rPr>
                <w:rFonts w:ascii="Arial" w:hAnsi="Arial" w:cs="Arial"/>
              </w:rPr>
            </w:pPr>
            <w:r>
              <w:rPr>
                <w:rFonts w:ascii="Arial" w:hAnsi="Arial" w:cs="Arial"/>
              </w:rPr>
              <w:t>P</w:t>
            </w:r>
            <w:r w:rsidR="00B14EF0" w:rsidRPr="00E71425">
              <w:rPr>
                <w:rFonts w:ascii="Arial" w:hAnsi="Arial" w:cs="Arial"/>
              </w:rPr>
              <w:t>rivate business</w:t>
            </w:r>
            <w:r>
              <w:rPr>
                <w:rFonts w:ascii="Arial" w:hAnsi="Arial" w:cs="Arial"/>
              </w:rPr>
              <w:t>es</w:t>
            </w:r>
            <w:r w:rsidR="00B14EF0" w:rsidRPr="00E71425">
              <w:rPr>
                <w:rFonts w:ascii="Arial" w:hAnsi="Arial" w:cs="Arial"/>
              </w:rPr>
              <w:t xml:space="preserve"> could ask their staff to do a “volunteer activity” in their community</w:t>
            </w:r>
            <w:r>
              <w:rPr>
                <w:rFonts w:ascii="Arial" w:hAnsi="Arial" w:cs="Arial"/>
              </w:rPr>
              <w:t>.</w:t>
            </w:r>
          </w:p>
        </w:tc>
      </w:tr>
      <w:tr w:rsidR="00B14EF0" w:rsidRPr="00E7079A" w:rsidTr="00D71E47">
        <w:trPr>
          <w:trHeight w:val="530"/>
        </w:trPr>
        <w:tc>
          <w:tcPr>
            <w:tcW w:w="6445" w:type="dxa"/>
          </w:tcPr>
          <w:p w:rsidR="00B14EF0" w:rsidRPr="00E71425" w:rsidRDefault="00B14EF0" w:rsidP="00E71425">
            <w:pPr>
              <w:pStyle w:val="ListParagraph"/>
              <w:ind w:left="360"/>
              <w:rPr>
                <w:rFonts w:ascii="Arial" w:hAnsi="Arial" w:cs="Arial"/>
              </w:rPr>
            </w:pPr>
          </w:p>
        </w:tc>
        <w:tc>
          <w:tcPr>
            <w:tcW w:w="6445" w:type="dxa"/>
          </w:tcPr>
          <w:p w:rsidR="00B14EF0" w:rsidRPr="00E71425" w:rsidRDefault="00E71425" w:rsidP="00E71425">
            <w:pPr>
              <w:pStyle w:val="ListParagraph"/>
              <w:numPr>
                <w:ilvl w:val="0"/>
                <w:numId w:val="12"/>
              </w:numPr>
              <w:rPr>
                <w:rFonts w:ascii="Arial" w:hAnsi="Arial" w:cs="Arial"/>
              </w:rPr>
            </w:pPr>
            <w:r>
              <w:rPr>
                <w:rFonts w:ascii="Arial" w:hAnsi="Arial" w:cs="Arial"/>
              </w:rPr>
              <w:t>Community Sector Council</w:t>
            </w:r>
            <w:r w:rsidR="00B14EF0" w:rsidRPr="00E71425">
              <w:rPr>
                <w:rFonts w:ascii="Arial" w:hAnsi="Arial" w:cs="Arial"/>
              </w:rPr>
              <w:t xml:space="preserve"> to update the Burin Peninsula Clusters directory of non-profit organizations in the area</w:t>
            </w:r>
            <w:r>
              <w:rPr>
                <w:rFonts w:ascii="Arial" w:hAnsi="Arial" w:cs="Arial"/>
              </w:rPr>
              <w:t>.</w:t>
            </w:r>
          </w:p>
        </w:tc>
      </w:tr>
    </w:tbl>
    <w:p w:rsidR="00353F14" w:rsidRDefault="00353F14" w:rsidP="007E21FF">
      <w:pPr>
        <w:jc w:val="center"/>
        <w:rPr>
          <w:rFonts w:ascii="Arial" w:hAnsi="Arial" w:cs="Arial"/>
          <w:b/>
        </w:rPr>
      </w:pPr>
    </w:p>
    <w:p w:rsidR="007E21FF" w:rsidRDefault="007E21FF" w:rsidP="00414BDE">
      <w:pPr>
        <w:rPr>
          <w:rFonts w:ascii="Arial" w:hAnsi="Arial" w:cs="Arial"/>
          <w:b/>
        </w:rPr>
      </w:pPr>
    </w:p>
    <w:p w:rsidR="007E21FF" w:rsidRDefault="007E21FF">
      <w:pPr>
        <w:rPr>
          <w:rFonts w:ascii="Arial" w:hAnsi="Arial" w:cs="Arial"/>
          <w:b/>
        </w:rPr>
      </w:pPr>
      <w:r>
        <w:rPr>
          <w:rFonts w:ascii="Arial" w:hAnsi="Arial" w:cs="Arial"/>
          <w:b/>
        </w:rPr>
        <w:br w:type="page"/>
      </w:r>
    </w:p>
    <w:p w:rsidR="007E21FF" w:rsidRDefault="00357778" w:rsidP="007E21FF">
      <w:pPr>
        <w:jc w:val="center"/>
        <w:rPr>
          <w:rFonts w:ascii="Arial" w:hAnsi="Arial" w:cs="Arial"/>
          <w:b/>
        </w:rPr>
      </w:pPr>
      <w:r>
        <w:rPr>
          <w:rFonts w:ascii="Arial" w:hAnsi="Arial" w:cs="Arial"/>
          <w:b/>
        </w:rPr>
        <w:lastRenderedPageBreak/>
        <w:t>Group 4</w:t>
      </w:r>
    </w:p>
    <w:tbl>
      <w:tblPr>
        <w:tblStyle w:val="TableGrid"/>
        <w:tblW w:w="0" w:type="auto"/>
        <w:tblLook w:val="04A0" w:firstRow="1" w:lastRow="0" w:firstColumn="1" w:lastColumn="0" w:noHBand="0" w:noVBand="1"/>
      </w:tblPr>
      <w:tblGrid>
        <w:gridCol w:w="6445"/>
        <w:gridCol w:w="6445"/>
      </w:tblGrid>
      <w:tr w:rsidR="00353F14" w:rsidRPr="00CA70DB" w:rsidTr="00D71E47">
        <w:trPr>
          <w:trHeight w:val="1047"/>
        </w:trPr>
        <w:tc>
          <w:tcPr>
            <w:tcW w:w="6445" w:type="dxa"/>
          </w:tcPr>
          <w:p w:rsidR="00353F14" w:rsidRPr="00CA70DB" w:rsidRDefault="00353F14" w:rsidP="00D71E47">
            <w:pPr>
              <w:rPr>
                <w:rFonts w:ascii="Arial" w:hAnsi="Arial" w:cs="Arial"/>
              </w:rPr>
            </w:pPr>
            <w:r w:rsidRPr="00CA70DB">
              <w:rPr>
                <w:rFonts w:ascii="Arial" w:hAnsi="Arial" w:cs="Arial"/>
              </w:rPr>
              <w:t xml:space="preserve">What action(s) can </w:t>
            </w:r>
            <w:r w:rsidRPr="00CA70DB">
              <w:rPr>
                <w:rFonts w:ascii="Arial" w:hAnsi="Arial" w:cs="Arial"/>
                <w:b/>
              </w:rPr>
              <w:t>government</w:t>
            </w:r>
            <w:r w:rsidRPr="00CA70DB">
              <w:rPr>
                <w:rFonts w:ascii="Arial" w:hAnsi="Arial" w:cs="Arial"/>
              </w:rPr>
              <w:t xml:space="preserve"> take to address the issues or seize the opportunities?</w:t>
            </w:r>
          </w:p>
          <w:p w:rsidR="00353F14" w:rsidRPr="00CA70DB" w:rsidRDefault="00353F14" w:rsidP="00D71E47">
            <w:pPr>
              <w:rPr>
                <w:rFonts w:ascii="Arial" w:hAnsi="Arial" w:cs="Arial"/>
              </w:rPr>
            </w:pPr>
          </w:p>
        </w:tc>
        <w:tc>
          <w:tcPr>
            <w:tcW w:w="6445" w:type="dxa"/>
          </w:tcPr>
          <w:p w:rsidR="00353F14" w:rsidRPr="00CA70DB" w:rsidRDefault="00353F14" w:rsidP="00D71E47">
            <w:pPr>
              <w:rPr>
                <w:rFonts w:ascii="Arial" w:hAnsi="Arial" w:cs="Arial"/>
              </w:rPr>
            </w:pPr>
            <w:r w:rsidRPr="00CA70DB">
              <w:rPr>
                <w:rFonts w:ascii="Arial" w:hAnsi="Arial" w:cs="Arial"/>
              </w:rPr>
              <w:t xml:space="preserve">What action(s) can the </w:t>
            </w:r>
            <w:r w:rsidRPr="00CA70DB">
              <w:rPr>
                <w:rFonts w:ascii="Arial" w:hAnsi="Arial" w:cs="Arial"/>
                <w:b/>
              </w:rPr>
              <w:t>community sector</w:t>
            </w:r>
            <w:r w:rsidRPr="00CA70DB">
              <w:rPr>
                <w:rFonts w:ascii="Arial" w:hAnsi="Arial" w:cs="Arial"/>
              </w:rPr>
              <w:t xml:space="preserve"> take to address the issues or seize the opportunities?</w:t>
            </w:r>
          </w:p>
          <w:p w:rsidR="00353F14" w:rsidRPr="00CA70DB" w:rsidRDefault="00353F14" w:rsidP="00D71E47">
            <w:pPr>
              <w:rPr>
                <w:rFonts w:ascii="Arial" w:hAnsi="Arial" w:cs="Arial"/>
              </w:rPr>
            </w:pPr>
          </w:p>
        </w:tc>
      </w:tr>
      <w:tr w:rsidR="00353F14" w:rsidRPr="00E7079A" w:rsidTr="00D71E47">
        <w:trPr>
          <w:trHeight w:val="575"/>
        </w:trPr>
        <w:tc>
          <w:tcPr>
            <w:tcW w:w="6445" w:type="dxa"/>
          </w:tcPr>
          <w:p w:rsidR="00353F14" w:rsidRPr="00E71425" w:rsidRDefault="00E71425" w:rsidP="00D71E47">
            <w:pPr>
              <w:pStyle w:val="ListParagraph"/>
              <w:numPr>
                <w:ilvl w:val="0"/>
                <w:numId w:val="12"/>
              </w:numPr>
              <w:rPr>
                <w:rFonts w:ascii="Arial" w:hAnsi="Arial" w:cs="Arial"/>
              </w:rPr>
            </w:pPr>
            <w:r>
              <w:rPr>
                <w:rFonts w:ascii="Arial" w:hAnsi="Arial" w:cs="Arial"/>
              </w:rPr>
              <w:t>Career hours in high school. S</w:t>
            </w:r>
            <w:r w:rsidR="00A839FE" w:rsidRPr="00E71425">
              <w:rPr>
                <w:rFonts w:ascii="Arial" w:hAnsi="Arial" w:cs="Arial"/>
              </w:rPr>
              <w:t>tudents need volunteer career hours to graduate</w:t>
            </w:r>
            <w:r>
              <w:rPr>
                <w:rFonts w:ascii="Arial" w:hAnsi="Arial" w:cs="Arial"/>
              </w:rPr>
              <w:t>.</w:t>
            </w:r>
          </w:p>
          <w:p w:rsidR="00A839FE" w:rsidRPr="00E71425" w:rsidRDefault="00E71425" w:rsidP="00E71425">
            <w:pPr>
              <w:pStyle w:val="ListParagraph"/>
              <w:numPr>
                <w:ilvl w:val="0"/>
                <w:numId w:val="12"/>
              </w:numPr>
              <w:rPr>
                <w:rFonts w:ascii="Arial" w:hAnsi="Arial" w:cs="Arial"/>
              </w:rPr>
            </w:pPr>
            <w:r>
              <w:rPr>
                <w:rFonts w:ascii="Arial" w:hAnsi="Arial" w:cs="Arial"/>
              </w:rPr>
              <w:t>E</w:t>
            </w:r>
            <w:r w:rsidR="00A839FE" w:rsidRPr="00E71425">
              <w:rPr>
                <w:rFonts w:ascii="Arial" w:hAnsi="Arial" w:cs="Arial"/>
              </w:rPr>
              <w:t>ven this program has too much “liabilities” wrapped a</w:t>
            </w:r>
            <w:r>
              <w:rPr>
                <w:rFonts w:ascii="Arial" w:hAnsi="Arial" w:cs="Arial"/>
              </w:rPr>
              <w:t xml:space="preserve">round it by the </w:t>
            </w:r>
            <w:r w:rsidR="00F93453">
              <w:rPr>
                <w:rFonts w:ascii="Arial" w:hAnsi="Arial" w:cs="Arial"/>
              </w:rPr>
              <w:t>school and</w:t>
            </w:r>
            <w:r>
              <w:rPr>
                <w:rFonts w:ascii="Arial" w:hAnsi="Arial" w:cs="Arial"/>
              </w:rPr>
              <w:t xml:space="preserve"> Government. C</w:t>
            </w:r>
            <w:r w:rsidR="00A839FE" w:rsidRPr="00E71425">
              <w:rPr>
                <w:rFonts w:ascii="Arial" w:hAnsi="Arial" w:cs="Arial"/>
              </w:rPr>
              <w:t>ommunity groups are almost afraid to get involv</w:t>
            </w:r>
            <w:r>
              <w:rPr>
                <w:rFonts w:ascii="Arial" w:hAnsi="Arial" w:cs="Arial"/>
              </w:rPr>
              <w:t>ed because of these liabilities.</w:t>
            </w:r>
          </w:p>
        </w:tc>
        <w:tc>
          <w:tcPr>
            <w:tcW w:w="6445" w:type="dxa"/>
          </w:tcPr>
          <w:p w:rsidR="00353F14" w:rsidRPr="00E71425" w:rsidRDefault="00F93453" w:rsidP="00D71E47">
            <w:pPr>
              <w:pStyle w:val="ListParagraph"/>
              <w:numPr>
                <w:ilvl w:val="0"/>
                <w:numId w:val="12"/>
              </w:numPr>
              <w:rPr>
                <w:rFonts w:ascii="Arial" w:hAnsi="Arial" w:cs="Arial"/>
              </w:rPr>
            </w:pPr>
            <w:r>
              <w:rPr>
                <w:rFonts w:ascii="Arial" w:hAnsi="Arial" w:cs="Arial"/>
              </w:rPr>
              <w:t>M</w:t>
            </w:r>
            <w:r w:rsidR="00A839FE" w:rsidRPr="00E71425">
              <w:rPr>
                <w:rFonts w:ascii="Arial" w:hAnsi="Arial" w:cs="Arial"/>
              </w:rPr>
              <w:t xml:space="preserve">aking youth realize that volunteering is a </w:t>
            </w:r>
            <w:r>
              <w:rPr>
                <w:rFonts w:ascii="Arial" w:hAnsi="Arial" w:cs="Arial"/>
              </w:rPr>
              <w:t>great experience for the resume and</w:t>
            </w:r>
            <w:r w:rsidR="00A839FE" w:rsidRPr="00E71425">
              <w:rPr>
                <w:rFonts w:ascii="Arial" w:hAnsi="Arial" w:cs="Arial"/>
              </w:rPr>
              <w:t xml:space="preserve"> making contacts</w:t>
            </w:r>
            <w:r>
              <w:rPr>
                <w:rFonts w:ascii="Arial" w:hAnsi="Arial" w:cs="Arial"/>
              </w:rPr>
              <w:t>.</w:t>
            </w:r>
          </w:p>
        </w:tc>
      </w:tr>
      <w:tr w:rsidR="00353F14" w:rsidRPr="00E7079A" w:rsidTr="00D71E47">
        <w:trPr>
          <w:trHeight w:val="530"/>
        </w:trPr>
        <w:tc>
          <w:tcPr>
            <w:tcW w:w="6445" w:type="dxa"/>
          </w:tcPr>
          <w:p w:rsidR="00353F14" w:rsidRPr="00E71425" w:rsidRDefault="00F93453" w:rsidP="00D71E47">
            <w:pPr>
              <w:pStyle w:val="ListParagraph"/>
              <w:numPr>
                <w:ilvl w:val="0"/>
                <w:numId w:val="12"/>
              </w:numPr>
              <w:rPr>
                <w:rFonts w:ascii="Arial" w:hAnsi="Arial" w:cs="Arial"/>
              </w:rPr>
            </w:pPr>
            <w:r>
              <w:rPr>
                <w:rFonts w:ascii="Arial" w:hAnsi="Arial" w:cs="Arial"/>
              </w:rPr>
              <w:t>Get leaders into the schools.</w:t>
            </w:r>
          </w:p>
          <w:p w:rsidR="00A839FE" w:rsidRPr="00E71425" w:rsidRDefault="00F93453" w:rsidP="00D71E47">
            <w:pPr>
              <w:pStyle w:val="ListParagraph"/>
              <w:numPr>
                <w:ilvl w:val="0"/>
                <w:numId w:val="12"/>
              </w:numPr>
              <w:rPr>
                <w:rFonts w:ascii="Arial" w:hAnsi="Arial" w:cs="Arial"/>
              </w:rPr>
            </w:pPr>
            <w:r>
              <w:rPr>
                <w:rFonts w:ascii="Arial" w:hAnsi="Arial" w:cs="Arial"/>
              </w:rPr>
              <w:t>T</w:t>
            </w:r>
            <w:r w:rsidR="00A839FE" w:rsidRPr="00E71425">
              <w:rPr>
                <w:rFonts w:ascii="Arial" w:hAnsi="Arial" w:cs="Arial"/>
              </w:rPr>
              <w:t>here i</w:t>
            </w:r>
            <w:r>
              <w:rPr>
                <w:rFonts w:ascii="Arial" w:hAnsi="Arial" w:cs="Arial"/>
              </w:rPr>
              <w:t xml:space="preserve">s </w:t>
            </w:r>
            <w:proofErr w:type="gramStart"/>
            <w:r>
              <w:rPr>
                <w:rFonts w:ascii="Arial" w:hAnsi="Arial" w:cs="Arial"/>
              </w:rPr>
              <w:t>a di</w:t>
            </w:r>
            <w:bookmarkStart w:id="0" w:name="_GoBack"/>
            <w:bookmarkEnd w:id="0"/>
            <w:r>
              <w:rPr>
                <w:rFonts w:ascii="Arial" w:hAnsi="Arial" w:cs="Arial"/>
              </w:rPr>
              <w:t>sconnect</w:t>
            </w:r>
            <w:proofErr w:type="gramEnd"/>
            <w:r>
              <w:rPr>
                <w:rFonts w:ascii="Arial" w:hAnsi="Arial" w:cs="Arial"/>
              </w:rPr>
              <w:t xml:space="preserve"> between schools and community/G</w:t>
            </w:r>
            <w:r w:rsidR="00A839FE" w:rsidRPr="00E71425">
              <w:rPr>
                <w:rFonts w:ascii="Arial" w:hAnsi="Arial" w:cs="Arial"/>
              </w:rPr>
              <w:t>overnment</w:t>
            </w:r>
            <w:r>
              <w:rPr>
                <w:rFonts w:ascii="Arial" w:hAnsi="Arial" w:cs="Arial"/>
              </w:rPr>
              <w:t>.</w:t>
            </w:r>
          </w:p>
          <w:p w:rsidR="00A839FE" w:rsidRPr="00F93453" w:rsidRDefault="00F93453" w:rsidP="00F93453">
            <w:pPr>
              <w:pStyle w:val="ListParagraph"/>
              <w:numPr>
                <w:ilvl w:val="0"/>
                <w:numId w:val="12"/>
              </w:numPr>
              <w:rPr>
                <w:rFonts w:ascii="Arial" w:hAnsi="Arial" w:cs="Arial"/>
              </w:rPr>
            </w:pPr>
            <w:r>
              <w:rPr>
                <w:rFonts w:ascii="Arial" w:hAnsi="Arial" w:cs="Arial"/>
              </w:rPr>
              <w:t>C</w:t>
            </w:r>
            <w:r w:rsidR="00A839FE" w:rsidRPr="00E71425">
              <w:rPr>
                <w:rFonts w:ascii="Arial" w:hAnsi="Arial" w:cs="Arial"/>
              </w:rPr>
              <w:t>an’t get into the classroom</w:t>
            </w:r>
            <w:r>
              <w:rPr>
                <w:rFonts w:ascii="Arial" w:hAnsi="Arial" w:cs="Arial"/>
              </w:rPr>
              <w:t>.</w:t>
            </w:r>
          </w:p>
        </w:tc>
        <w:tc>
          <w:tcPr>
            <w:tcW w:w="6445" w:type="dxa"/>
          </w:tcPr>
          <w:p w:rsidR="00353F14" w:rsidRPr="00E71425" w:rsidRDefault="00A839FE" w:rsidP="00D71E47">
            <w:pPr>
              <w:pStyle w:val="ListParagraph"/>
              <w:numPr>
                <w:ilvl w:val="0"/>
                <w:numId w:val="12"/>
              </w:numPr>
              <w:rPr>
                <w:rFonts w:ascii="Arial" w:hAnsi="Arial" w:cs="Arial"/>
              </w:rPr>
            </w:pPr>
            <w:r w:rsidRPr="00E71425">
              <w:rPr>
                <w:rFonts w:ascii="Arial" w:hAnsi="Arial" w:cs="Arial"/>
              </w:rPr>
              <w:t>C</w:t>
            </w:r>
            <w:r w:rsidR="00F93453">
              <w:rPr>
                <w:rFonts w:ascii="Arial" w:hAnsi="Arial" w:cs="Arial"/>
              </w:rPr>
              <w:t>andy s</w:t>
            </w:r>
            <w:r w:rsidRPr="00E71425">
              <w:rPr>
                <w:rFonts w:ascii="Arial" w:hAnsi="Arial" w:cs="Arial"/>
              </w:rPr>
              <w:t>triper program at the hospital is gone; hospital</w:t>
            </w:r>
            <w:r w:rsidR="00F93453">
              <w:rPr>
                <w:rFonts w:ascii="Arial" w:hAnsi="Arial" w:cs="Arial"/>
              </w:rPr>
              <w:t xml:space="preserve"> administration is governed by Government; G</w:t>
            </w:r>
            <w:r w:rsidRPr="00E71425">
              <w:rPr>
                <w:rFonts w:ascii="Arial" w:hAnsi="Arial" w:cs="Arial"/>
              </w:rPr>
              <w:t>overnment regulations make the liabilities so large that the volunteer based Candy Striper program was cut</w:t>
            </w:r>
            <w:r w:rsidR="00F93453">
              <w:rPr>
                <w:rFonts w:ascii="Arial" w:hAnsi="Arial" w:cs="Arial"/>
              </w:rPr>
              <w:t>.</w:t>
            </w:r>
          </w:p>
        </w:tc>
      </w:tr>
      <w:tr w:rsidR="00353F14" w:rsidRPr="00E7079A" w:rsidTr="00D71E47">
        <w:trPr>
          <w:trHeight w:val="620"/>
        </w:trPr>
        <w:tc>
          <w:tcPr>
            <w:tcW w:w="6445" w:type="dxa"/>
          </w:tcPr>
          <w:p w:rsidR="00353F14" w:rsidRPr="00E71425" w:rsidRDefault="00F93453" w:rsidP="00D71E47">
            <w:pPr>
              <w:pStyle w:val="ListParagraph"/>
              <w:numPr>
                <w:ilvl w:val="0"/>
                <w:numId w:val="12"/>
              </w:numPr>
              <w:rPr>
                <w:rFonts w:ascii="Arial" w:hAnsi="Arial" w:cs="Arial"/>
              </w:rPr>
            </w:pPr>
            <w:r w:rsidRPr="00236A89">
              <w:rPr>
                <w:rFonts w:ascii="Arial" w:hAnsi="Arial" w:cs="Arial"/>
              </w:rPr>
              <w:t>Government should re</w:t>
            </w:r>
            <w:r w:rsidR="00A839FE" w:rsidRPr="00236A89">
              <w:rPr>
                <w:rFonts w:ascii="Arial" w:hAnsi="Arial" w:cs="Arial"/>
              </w:rPr>
              <w:t>instate the SWASP program</w:t>
            </w:r>
          </w:p>
        </w:tc>
        <w:tc>
          <w:tcPr>
            <w:tcW w:w="6445" w:type="dxa"/>
          </w:tcPr>
          <w:p w:rsidR="00A839FE" w:rsidRPr="00F93453" w:rsidRDefault="00F93453" w:rsidP="00F93453">
            <w:pPr>
              <w:pStyle w:val="ListParagraph"/>
              <w:numPr>
                <w:ilvl w:val="0"/>
                <w:numId w:val="12"/>
              </w:numPr>
              <w:rPr>
                <w:rFonts w:ascii="Arial" w:hAnsi="Arial" w:cs="Arial"/>
              </w:rPr>
            </w:pPr>
            <w:r>
              <w:rPr>
                <w:rFonts w:ascii="Arial" w:hAnsi="Arial" w:cs="Arial"/>
              </w:rPr>
              <w:t>Volunteers want to be recognized. V</w:t>
            </w:r>
            <w:r w:rsidR="00A839FE" w:rsidRPr="00E71425">
              <w:rPr>
                <w:rFonts w:ascii="Arial" w:hAnsi="Arial" w:cs="Arial"/>
              </w:rPr>
              <w:t>olunteers appreciate</w:t>
            </w:r>
            <w:r>
              <w:rPr>
                <w:rFonts w:ascii="Arial" w:hAnsi="Arial" w:cs="Arial"/>
              </w:rPr>
              <w:t xml:space="preserve"> getting training opportunities and</w:t>
            </w:r>
            <w:r w:rsidR="00A839FE" w:rsidRPr="00E71425">
              <w:rPr>
                <w:rFonts w:ascii="Arial" w:hAnsi="Arial" w:cs="Arial"/>
              </w:rPr>
              <w:t xml:space="preserve"> receiving a certificate for their training or a certificate for their work</w:t>
            </w:r>
            <w:r>
              <w:rPr>
                <w:rFonts w:ascii="Arial" w:hAnsi="Arial" w:cs="Arial"/>
              </w:rPr>
              <w:t>.</w:t>
            </w:r>
          </w:p>
        </w:tc>
      </w:tr>
      <w:tr w:rsidR="00353F14" w:rsidRPr="00E7079A" w:rsidTr="00D71E47">
        <w:trPr>
          <w:trHeight w:val="530"/>
        </w:trPr>
        <w:tc>
          <w:tcPr>
            <w:tcW w:w="6445" w:type="dxa"/>
          </w:tcPr>
          <w:p w:rsidR="00353F14" w:rsidRPr="00E71425" w:rsidRDefault="00F93453" w:rsidP="00D71E47">
            <w:pPr>
              <w:pStyle w:val="ListParagraph"/>
              <w:numPr>
                <w:ilvl w:val="0"/>
                <w:numId w:val="12"/>
              </w:numPr>
              <w:rPr>
                <w:rFonts w:ascii="Arial" w:hAnsi="Arial" w:cs="Arial"/>
              </w:rPr>
            </w:pPr>
            <w:r>
              <w:rPr>
                <w:rFonts w:ascii="Arial" w:hAnsi="Arial" w:cs="Arial"/>
              </w:rPr>
              <w:t>G</w:t>
            </w:r>
            <w:r w:rsidR="00533FF1" w:rsidRPr="00E71425">
              <w:rPr>
                <w:rFonts w:ascii="Arial" w:hAnsi="Arial" w:cs="Arial"/>
              </w:rPr>
              <w:t xml:space="preserve">overnment can fund a program to recognize volunteers for </w:t>
            </w:r>
            <w:r>
              <w:rPr>
                <w:rFonts w:ascii="Arial" w:hAnsi="Arial" w:cs="Arial"/>
              </w:rPr>
              <w:t xml:space="preserve">their </w:t>
            </w:r>
            <w:r w:rsidR="00533FF1" w:rsidRPr="00E71425">
              <w:rPr>
                <w:rFonts w:ascii="Arial" w:hAnsi="Arial" w:cs="Arial"/>
              </w:rPr>
              <w:t>efforts and for the</w:t>
            </w:r>
            <w:r>
              <w:rPr>
                <w:rFonts w:ascii="Arial" w:hAnsi="Arial" w:cs="Arial"/>
              </w:rPr>
              <w:t>ir work.</w:t>
            </w:r>
          </w:p>
        </w:tc>
        <w:tc>
          <w:tcPr>
            <w:tcW w:w="6445" w:type="dxa"/>
          </w:tcPr>
          <w:p w:rsidR="00627C24" w:rsidRPr="00F93453" w:rsidRDefault="00F93453" w:rsidP="00F93453">
            <w:pPr>
              <w:pStyle w:val="ListParagraph"/>
              <w:numPr>
                <w:ilvl w:val="0"/>
                <w:numId w:val="12"/>
              </w:numPr>
              <w:rPr>
                <w:rFonts w:ascii="Arial" w:hAnsi="Arial" w:cs="Arial"/>
              </w:rPr>
            </w:pPr>
            <w:r>
              <w:rPr>
                <w:rFonts w:ascii="Arial" w:hAnsi="Arial" w:cs="Arial"/>
              </w:rPr>
              <w:t>C</w:t>
            </w:r>
            <w:r w:rsidR="00627C24" w:rsidRPr="00E71425">
              <w:rPr>
                <w:rFonts w:ascii="Arial" w:hAnsi="Arial" w:cs="Arial"/>
              </w:rPr>
              <w:t>ommunity groups need to</w:t>
            </w:r>
            <w:r>
              <w:rPr>
                <w:rFonts w:ascii="Arial" w:hAnsi="Arial" w:cs="Arial"/>
              </w:rPr>
              <w:t>:</w:t>
            </w:r>
            <w:r w:rsidR="00627C24" w:rsidRPr="00E71425">
              <w:rPr>
                <w:rFonts w:ascii="Arial" w:hAnsi="Arial" w:cs="Arial"/>
              </w:rPr>
              <w:t xml:space="preserve"> communicate trainings to other groups; share costs; share trainings; </w:t>
            </w:r>
            <w:r>
              <w:rPr>
                <w:rFonts w:ascii="Arial" w:hAnsi="Arial" w:cs="Arial"/>
              </w:rPr>
              <w:t xml:space="preserve">and </w:t>
            </w:r>
            <w:r w:rsidR="00627C24" w:rsidRPr="00E71425">
              <w:rPr>
                <w:rFonts w:ascii="Arial" w:hAnsi="Arial" w:cs="Arial"/>
              </w:rPr>
              <w:t>help with the cost of bringing trainings to the area</w:t>
            </w:r>
            <w:r>
              <w:rPr>
                <w:rFonts w:ascii="Arial" w:hAnsi="Arial" w:cs="Arial"/>
              </w:rPr>
              <w:t>.</w:t>
            </w:r>
          </w:p>
        </w:tc>
      </w:tr>
      <w:tr w:rsidR="00627C24" w:rsidRPr="00E7079A" w:rsidTr="00D71E47">
        <w:trPr>
          <w:trHeight w:val="530"/>
        </w:trPr>
        <w:tc>
          <w:tcPr>
            <w:tcW w:w="6445" w:type="dxa"/>
          </w:tcPr>
          <w:p w:rsidR="00627C24" w:rsidRPr="00E71425" w:rsidRDefault="00F93453" w:rsidP="00D71E47">
            <w:pPr>
              <w:pStyle w:val="ListParagraph"/>
              <w:numPr>
                <w:ilvl w:val="0"/>
                <w:numId w:val="12"/>
              </w:numPr>
              <w:rPr>
                <w:rFonts w:ascii="Arial" w:hAnsi="Arial" w:cs="Arial"/>
              </w:rPr>
            </w:pPr>
            <w:r>
              <w:rPr>
                <w:rFonts w:ascii="Arial" w:hAnsi="Arial" w:cs="Arial"/>
              </w:rPr>
              <w:t>C</w:t>
            </w:r>
            <w:r w:rsidR="00627C24" w:rsidRPr="00E71425">
              <w:rPr>
                <w:rFonts w:ascii="Arial" w:hAnsi="Arial" w:cs="Arial"/>
              </w:rPr>
              <w:t>reate a central office that can serve as a “hub” for the community sector</w:t>
            </w:r>
            <w:r>
              <w:rPr>
                <w:rFonts w:ascii="Arial" w:hAnsi="Arial" w:cs="Arial"/>
              </w:rPr>
              <w:t xml:space="preserve"> that:</w:t>
            </w:r>
            <w:r w:rsidR="00627C24" w:rsidRPr="00E71425">
              <w:rPr>
                <w:rFonts w:ascii="Arial" w:hAnsi="Arial" w:cs="Arial"/>
              </w:rPr>
              <w:t xml:space="preserve"> holds a calendar; holds contacts;</w:t>
            </w:r>
            <w:r>
              <w:rPr>
                <w:rFonts w:ascii="Arial" w:hAnsi="Arial" w:cs="Arial"/>
              </w:rPr>
              <w:t xml:space="preserve"> and</w:t>
            </w:r>
            <w:r w:rsidR="00627C24" w:rsidRPr="00E71425">
              <w:rPr>
                <w:rFonts w:ascii="Arial" w:hAnsi="Arial" w:cs="Arial"/>
              </w:rPr>
              <w:t xml:space="preserve"> coordinates the community sector in that region/area</w:t>
            </w:r>
            <w:r>
              <w:rPr>
                <w:rFonts w:ascii="Arial" w:hAnsi="Arial" w:cs="Arial"/>
              </w:rPr>
              <w:t>.</w:t>
            </w:r>
          </w:p>
          <w:p w:rsidR="00627C24" w:rsidRPr="00E71425" w:rsidRDefault="00F93453" w:rsidP="00D71E47">
            <w:pPr>
              <w:pStyle w:val="ListParagraph"/>
              <w:numPr>
                <w:ilvl w:val="0"/>
                <w:numId w:val="12"/>
              </w:numPr>
              <w:rPr>
                <w:rFonts w:ascii="Arial" w:hAnsi="Arial" w:cs="Arial"/>
              </w:rPr>
            </w:pPr>
            <w:r>
              <w:rPr>
                <w:rFonts w:ascii="Arial" w:hAnsi="Arial" w:cs="Arial"/>
              </w:rPr>
              <w:t>Is it a Government office?  I</w:t>
            </w:r>
            <w:r w:rsidR="00627C24" w:rsidRPr="00E71425">
              <w:rPr>
                <w:rFonts w:ascii="Arial" w:hAnsi="Arial" w:cs="Arial"/>
              </w:rPr>
              <w:t>s it available al</w:t>
            </w:r>
            <w:r>
              <w:rPr>
                <w:rFonts w:ascii="Arial" w:hAnsi="Arial" w:cs="Arial"/>
              </w:rPr>
              <w:t>ready through added resources in</w:t>
            </w:r>
            <w:r w:rsidR="00627C24" w:rsidRPr="00E71425">
              <w:rPr>
                <w:rFonts w:ascii="Arial" w:hAnsi="Arial" w:cs="Arial"/>
              </w:rPr>
              <w:t xml:space="preserve"> </w:t>
            </w:r>
            <w:r>
              <w:rPr>
                <w:rFonts w:ascii="Arial" w:hAnsi="Arial" w:cs="Arial"/>
              </w:rPr>
              <w:t xml:space="preserve">the Department of </w:t>
            </w:r>
            <w:r w:rsidR="00627C24" w:rsidRPr="00E71425">
              <w:rPr>
                <w:rFonts w:ascii="Arial" w:hAnsi="Arial" w:cs="Arial"/>
              </w:rPr>
              <w:t>T</w:t>
            </w:r>
            <w:r>
              <w:rPr>
                <w:rFonts w:ascii="Arial" w:hAnsi="Arial" w:cs="Arial"/>
              </w:rPr>
              <w:t xml:space="preserve">ourism </w:t>
            </w:r>
            <w:r w:rsidR="00627C24" w:rsidRPr="00E71425">
              <w:rPr>
                <w:rFonts w:ascii="Arial" w:hAnsi="Arial" w:cs="Arial"/>
              </w:rPr>
              <w:t>C</w:t>
            </w:r>
            <w:r>
              <w:rPr>
                <w:rFonts w:ascii="Arial" w:hAnsi="Arial" w:cs="Arial"/>
              </w:rPr>
              <w:t xml:space="preserve">ulture </w:t>
            </w:r>
            <w:r w:rsidR="00627C24" w:rsidRPr="00E71425">
              <w:rPr>
                <w:rFonts w:ascii="Arial" w:hAnsi="Arial" w:cs="Arial"/>
              </w:rPr>
              <w:t>I</w:t>
            </w:r>
            <w:r>
              <w:rPr>
                <w:rFonts w:ascii="Arial" w:hAnsi="Arial" w:cs="Arial"/>
              </w:rPr>
              <w:t>ndustry and Innovation</w:t>
            </w:r>
            <w:r w:rsidR="00627C24" w:rsidRPr="00E71425">
              <w:rPr>
                <w:rFonts w:ascii="Arial" w:hAnsi="Arial" w:cs="Arial"/>
              </w:rPr>
              <w:t>?  Would the Chamber of Commerce have a non-profit sector?</w:t>
            </w:r>
          </w:p>
        </w:tc>
        <w:tc>
          <w:tcPr>
            <w:tcW w:w="6445" w:type="dxa"/>
          </w:tcPr>
          <w:p w:rsidR="00627C24" w:rsidRPr="00E71425" w:rsidRDefault="00F93453" w:rsidP="00D71E47">
            <w:pPr>
              <w:pStyle w:val="ListParagraph"/>
              <w:numPr>
                <w:ilvl w:val="0"/>
                <w:numId w:val="12"/>
              </w:numPr>
              <w:rPr>
                <w:rFonts w:ascii="Arial" w:hAnsi="Arial" w:cs="Arial"/>
              </w:rPr>
            </w:pPr>
            <w:r>
              <w:rPr>
                <w:rFonts w:ascii="Arial" w:hAnsi="Arial" w:cs="Arial"/>
              </w:rPr>
              <w:t>C</w:t>
            </w:r>
            <w:r w:rsidR="002A4F7F" w:rsidRPr="00E71425">
              <w:rPr>
                <w:rFonts w:ascii="Arial" w:hAnsi="Arial" w:cs="Arial"/>
              </w:rPr>
              <w:t>ommunity groups are sometimes afraid to share and network, as resources are so scarce, that so</w:t>
            </w:r>
            <w:r>
              <w:rPr>
                <w:rFonts w:ascii="Arial" w:hAnsi="Arial" w:cs="Arial"/>
              </w:rPr>
              <w:t>metimes you are afraid to share. O</w:t>
            </w:r>
            <w:r w:rsidR="002A4F7F" w:rsidRPr="00E71425">
              <w:rPr>
                <w:rFonts w:ascii="Arial" w:hAnsi="Arial" w:cs="Arial"/>
              </w:rPr>
              <w:t>nly one group can g</w:t>
            </w:r>
            <w:r>
              <w:rPr>
                <w:rFonts w:ascii="Arial" w:hAnsi="Arial" w:cs="Arial"/>
              </w:rPr>
              <w:t xml:space="preserve">et that funding from government so </w:t>
            </w:r>
            <w:r w:rsidR="002A4F7F" w:rsidRPr="00E71425">
              <w:rPr>
                <w:rFonts w:ascii="Arial" w:hAnsi="Arial" w:cs="Arial"/>
              </w:rPr>
              <w:t>you’re ne</w:t>
            </w:r>
            <w:r>
              <w:rPr>
                <w:rFonts w:ascii="Arial" w:hAnsi="Arial" w:cs="Arial"/>
              </w:rPr>
              <w:t>rvous to network around in fear</w:t>
            </w:r>
            <w:r w:rsidR="002A4F7F" w:rsidRPr="00E71425">
              <w:rPr>
                <w:rFonts w:ascii="Arial" w:hAnsi="Arial" w:cs="Arial"/>
              </w:rPr>
              <w:t xml:space="preserve"> of losing funding that your organization needs to “survive</w:t>
            </w:r>
            <w:r>
              <w:rPr>
                <w:rFonts w:ascii="Arial" w:hAnsi="Arial" w:cs="Arial"/>
              </w:rPr>
              <w:t>.</w:t>
            </w:r>
            <w:r w:rsidR="002A4F7F" w:rsidRPr="00E71425">
              <w:rPr>
                <w:rFonts w:ascii="Arial" w:hAnsi="Arial" w:cs="Arial"/>
              </w:rPr>
              <w:t>”</w:t>
            </w:r>
          </w:p>
          <w:p w:rsidR="002A4F7F" w:rsidRPr="00E71425" w:rsidRDefault="002A4F7F" w:rsidP="002A4F7F">
            <w:pPr>
              <w:pStyle w:val="ListParagraph"/>
              <w:ind w:left="360"/>
              <w:rPr>
                <w:rFonts w:ascii="Arial" w:hAnsi="Arial" w:cs="Arial"/>
              </w:rPr>
            </w:pPr>
          </w:p>
        </w:tc>
      </w:tr>
      <w:tr w:rsidR="002A4F7F" w:rsidRPr="00E7079A" w:rsidTr="00D71E47">
        <w:trPr>
          <w:trHeight w:val="530"/>
        </w:trPr>
        <w:tc>
          <w:tcPr>
            <w:tcW w:w="6445" w:type="dxa"/>
          </w:tcPr>
          <w:p w:rsidR="002A4F7F" w:rsidRPr="00E71425" w:rsidRDefault="002A4F7F" w:rsidP="00F93453">
            <w:pPr>
              <w:pStyle w:val="ListParagraph"/>
              <w:ind w:left="360"/>
              <w:rPr>
                <w:rFonts w:ascii="Arial" w:hAnsi="Arial" w:cs="Arial"/>
              </w:rPr>
            </w:pPr>
          </w:p>
        </w:tc>
        <w:tc>
          <w:tcPr>
            <w:tcW w:w="6445" w:type="dxa"/>
          </w:tcPr>
          <w:p w:rsidR="002A4F7F" w:rsidRPr="00E71425" w:rsidRDefault="00F93453" w:rsidP="00D71E47">
            <w:pPr>
              <w:pStyle w:val="ListParagraph"/>
              <w:numPr>
                <w:ilvl w:val="0"/>
                <w:numId w:val="12"/>
              </w:numPr>
              <w:rPr>
                <w:rFonts w:ascii="Arial" w:hAnsi="Arial" w:cs="Arial"/>
              </w:rPr>
            </w:pPr>
            <w:r>
              <w:rPr>
                <w:rFonts w:ascii="Arial" w:hAnsi="Arial" w:cs="Arial"/>
              </w:rPr>
              <w:t>F</w:t>
            </w:r>
            <w:r w:rsidR="002A4F7F" w:rsidRPr="00E71425">
              <w:rPr>
                <w:rFonts w:ascii="Arial" w:hAnsi="Arial" w:cs="Arial"/>
              </w:rPr>
              <w:t>ollow-up on a database that may</w:t>
            </w:r>
            <w:r>
              <w:rPr>
                <w:rFonts w:ascii="Arial" w:hAnsi="Arial" w:cs="Arial"/>
              </w:rPr>
              <w:t xml:space="preserve"> have been created through the Clusters P</w:t>
            </w:r>
            <w:r w:rsidR="002A4F7F" w:rsidRPr="00E71425">
              <w:rPr>
                <w:rFonts w:ascii="Arial" w:hAnsi="Arial" w:cs="Arial"/>
              </w:rPr>
              <w:t>roject</w:t>
            </w:r>
            <w:r>
              <w:rPr>
                <w:rFonts w:ascii="Arial" w:hAnsi="Arial" w:cs="Arial"/>
              </w:rPr>
              <w:t>.</w:t>
            </w:r>
          </w:p>
        </w:tc>
      </w:tr>
      <w:tr w:rsidR="002A4F7F" w:rsidRPr="00E7079A" w:rsidTr="00D71E47">
        <w:trPr>
          <w:trHeight w:val="530"/>
        </w:trPr>
        <w:tc>
          <w:tcPr>
            <w:tcW w:w="6445" w:type="dxa"/>
          </w:tcPr>
          <w:p w:rsidR="002A4F7F" w:rsidRPr="00E71425" w:rsidRDefault="00F93453" w:rsidP="00D71E47">
            <w:pPr>
              <w:pStyle w:val="ListParagraph"/>
              <w:numPr>
                <w:ilvl w:val="0"/>
                <w:numId w:val="12"/>
              </w:numPr>
              <w:rPr>
                <w:rFonts w:ascii="Arial" w:hAnsi="Arial" w:cs="Arial"/>
              </w:rPr>
            </w:pPr>
            <w:r>
              <w:rPr>
                <w:rFonts w:ascii="Arial" w:hAnsi="Arial" w:cs="Arial"/>
              </w:rPr>
              <w:t>G</w:t>
            </w:r>
            <w:r w:rsidR="00D06CAE" w:rsidRPr="00E71425">
              <w:rPr>
                <w:rFonts w:ascii="Arial" w:hAnsi="Arial" w:cs="Arial"/>
              </w:rPr>
              <w:t>overnment to do an assessment to assign a dolla</w:t>
            </w:r>
            <w:r>
              <w:rPr>
                <w:rFonts w:ascii="Arial" w:hAnsi="Arial" w:cs="Arial"/>
              </w:rPr>
              <w:t>r value of the community sector and</w:t>
            </w:r>
            <w:r w:rsidR="00D06CAE" w:rsidRPr="00E71425">
              <w:rPr>
                <w:rFonts w:ascii="Arial" w:hAnsi="Arial" w:cs="Arial"/>
              </w:rPr>
              <w:t xml:space="preserve"> use this in a promotional campaign</w:t>
            </w:r>
            <w:r>
              <w:rPr>
                <w:rFonts w:ascii="Arial" w:hAnsi="Arial" w:cs="Arial"/>
              </w:rPr>
              <w:t>.</w:t>
            </w:r>
          </w:p>
          <w:p w:rsidR="00D06CAE" w:rsidRPr="00E71425" w:rsidRDefault="00D06CAE" w:rsidP="00D71E47">
            <w:pPr>
              <w:pStyle w:val="ListParagraph"/>
              <w:numPr>
                <w:ilvl w:val="0"/>
                <w:numId w:val="12"/>
              </w:numPr>
              <w:rPr>
                <w:rFonts w:ascii="Arial" w:hAnsi="Arial" w:cs="Arial"/>
              </w:rPr>
            </w:pPr>
          </w:p>
        </w:tc>
        <w:tc>
          <w:tcPr>
            <w:tcW w:w="6445" w:type="dxa"/>
          </w:tcPr>
          <w:p w:rsidR="002A4F7F" w:rsidRPr="00F93453" w:rsidRDefault="00F93453" w:rsidP="00F93453">
            <w:pPr>
              <w:pStyle w:val="ListParagraph"/>
              <w:numPr>
                <w:ilvl w:val="0"/>
                <w:numId w:val="12"/>
              </w:numPr>
              <w:rPr>
                <w:rFonts w:ascii="Arial" w:hAnsi="Arial" w:cs="Arial"/>
              </w:rPr>
            </w:pPr>
            <w:r>
              <w:rPr>
                <w:rFonts w:ascii="Arial" w:hAnsi="Arial" w:cs="Arial"/>
              </w:rPr>
              <w:t>T</w:t>
            </w:r>
            <w:r w:rsidR="002A4F7F" w:rsidRPr="00E71425">
              <w:rPr>
                <w:rFonts w:ascii="Arial" w:hAnsi="Arial" w:cs="Arial"/>
              </w:rPr>
              <w:t>here are some established groups:</w:t>
            </w:r>
            <w:r>
              <w:rPr>
                <w:rFonts w:ascii="Arial" w:hAnsi="Arial" w:cs="Arial"/>
              </w:rPr>
              <w:t xml:space="preserve"> for example: 50+ Club Seniors Federation.  This is</w:t>
            </w:r>
            <w:r w:rsidR="002A4F7F" w:rsidRPr="00F93453">
              <w:rPr>
                <w:rFonts w:ascii="Arial" w:hAnsi="Arial" w:cs="Arial"/>
              </w:rPr>
              <w:t xml:space="preserve"> a provincial group (6000 seniors)</w:t>
            </w:r>
            <w:r>
              <w:rPr>
                <w:rFonts w:ascii="Arial" w:hAnsi="Arial" w:cs="Arial"/>
              </w:rPr>
              <w:t>.</w:t>
            </w:r>
          </w:p>
        </w:tc>
      </w:tr>
    </w:tbl>
    <w:p w:rsidR="00CA70DB" w:rsidRDefault="00CA70DB" w:rsidP="007E21FF">
      <w:pPr>
        <w:jc w:val="center"/>
        <w:rPr>
          <w:rFonts w:ascii="Arial" w:hAnsi="Arial" w:cs="Arial"/>
          <w:b/>
        </w:rPr>
      </w:pPr>
    </w:p>
    <w:sectPr w:rsidR="00CA70DB" w:rsidSect="00E7079A">
      <w:headerReference w:type="default" r:id="rId8"/>
      <w:footerReference w:type="default" r:id="rId9"/>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8FE" w:rsidRDefault="007378FE" w:rsidP="0002340F">
      <w:pPr>
        <w:spacing w:after="0" w:line="240" w:lineRule="auto"/>
      </w:pPr>
      <w:r>
        <w:separator/>
      </w:r>
    </w:p>
  </w:endnote>
  <w:endnote w:type="continuationSeparator" w:id="0">
    <w:p w:rsidR="007378FE" w:rsidRDefault="007378FE" w:rsidP="0002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1535"/>
      <w:docPartObj>
        <w:docPartGallery w:val="Page Numbers (Bottom of Page)"/>
        <w:docPartUnique/>
      </w:docPartObj>
    </w:sdtPr>
    <w:sdtEndPr>
      <w:rPr>
        <w:noProof/>
      </w:rPr>
    </w:sdtEndPr>
    <w:sdtContent>
      <w:p w:rsidR="00CC5F4E" w:rsidRDefault="00CC5F4E">
        <w:pPr>
          <w:pStyle w:val="Footer"/>
          <w:jc w:val="right"/>
        </w:pPr>
        <w:r>
          <w:fldChar w:fldCharType="begin"/>
        </w:r>
        <w:r>
          <w:instrText xml:space="preserve"> PAGE   \* MERGEFORMAT </w:instrText>
        </w:r>
        <w:r>
          <w:fldChar w:fldCharType="separate"/>
        </w:r>
        <w:r w:rsidR="00236A89">
          <w:rPr>
            <w:noProof/>
          </w:rPr>
          <w:t>7</w:t>
        </w:r>
        <w:r>
          <w:rPr>
            <w:noProof/>
          </w:rPr>
          <w:fldChar w:fldCharType="end"/>
        </w:r>
      </w:p>
    </w:sdtContent>
  </w:sdt>
  <w:p w:rsidR="0002340F" w:rsidRDefault="00023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8FE" w:rsidRDefault="007378FE" w:rsidP="0002340F">
      <w:pPr>
        <w:spacing w:after="0" w:line="240" w:lineRule="auto"/>
      </w:pPr>
      <w:r>
        <w:separator/>
      </w:r>
    </w:p>
  </w:footnote>
  <w:footnote w:type="continuationSeparator" w:id="0">
    <w:p w:rsidR="007378FE" w:rsidRDefault="007378FE" w:rsidP="0002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40F" w:rsidRDefault="00023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2EE6"/>
    <w:multiLevelType w:val="hybridMultilevel"/>
    <w:tmpl w:val="E69218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2E1034"/>
    <w:multiLevelType w:val="hybridMultilevel"/>
    <w:tmpl w:val="3118F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245AD"/>
    <w:multiLevelType w:val="hybridMultilevel"/>
    <w:tmpl w:val="6D68BCB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9527BB"/>
    <w:multiLevelType w:val="hybridMultilevel"/>
    <w:tmpl w:val="B0986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E9668E"/>
    <w:multiLevelType w:val="hybridMultilevel"/>
    <w:tmpl w:val="3906F90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67387C"/>
    <w:multiLevelType w:val="hybridMultilevel"/>
    <w:tmpl w:val="72905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2D6C6E"/>
    <w:multiLevelType w:val="hybridMultilevel"/>
    <w:tmpl w:val="FDEE5E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A2F2D63"/>
    <w:multiLevelType w:val="hybridMultilevel"/>
    <w:tmpl w:val="CA2A435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354C7"/>
    <w:multiLevelType w:val="hybridMultilevel"/>
    <w:tmpl w:val="45EC0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C01C73"/>
    <w:multiLevelType w:val="hybridMultilevel"/>
    <w:tmpl w:val="1CE49D5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141EFB"/>
    <w:multiLevelType w:val="hybridMultilevel"/>
    <w:tmpl w:val="B018F450"/>
    <w:lvl w:ilvl="0" w:tplc="0409000F">
      <w:start w:val="1"/>
      <w:numFmt w:val="decimal"/>
      <w:lvlText w:val="%1."/>
      <w:lvlJc w:val="left"/>
      <w:pPr>
        <w:ind w:left="360" w:hanging="360"/>
      </w:pPr>
      <w:rPr>
        <w:rFonts w:hint="default"/>
      </w:rPr>
    </w:lvl>
    <w:lvl w:ilvl="1" w:tplc="260E35FC">
      <w:start w:val="1"/>
      <w:numFmt w:val="decimal"/>
      <w:lvlText w:val="%2."/>
      <w:lvlJc w:val="left"/>
      <w:pPr>
        <w:ind w:left="1080" w:hanging="360"/>
      </w:pPr>
      <w:rPr>
        <w:rFonts w:ascii="Arial" w:eastAsiaTheme="minorHAnsi" w:hAnsi="Arial" w:cs="Arial"/>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95A64C6"/>
    <w:multiLevelType w:val="hybridMultilevel"/>
    <w:tmpl w:val="B37C299C"/>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011F4E"/>
    <w:multiLevelType w:val="hybridMultilevel"/>
    <w:tmpl w:val="15EC6954"/>
    <w:lvl w:ilvl="0" w:tplc="B680F4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4"/>
  </w:num>
  <w:num w:numId="5">
    <w:abstractNumId w:val="8"/>
    <w:lvlOverride w:ilvl="0"/>
    <w:lvlOverride w:ilvl="1"/>
    <w:lvlOverride w:ilvl="2"/>
    <w:lvlOverride w:ilvl="3">
      <w:startOverride w:val="1"/>
    </w:lvlOverride>
    <w:lvlOverride w:ilvl="4"/>
    <w:lvlOverride w:ilvl="5"/>
    <w:lvlOverride w:ilvl="6"/>
    <w:lvlOverride w:ilvl="7"/>
    <w:lvlOverride w:ilvl="8"/>
  </w:num>
  <w:num w:numId="6">
    <w:abstractNumId w:val="10"/>
  </w:num>
  <w:num w:numId="7">
    <w:abstractNumId w:val="2"/>
  </w:num>
  <w:num w:numId="8">
    <w:abstractNumId w:val="6"/>
  </w:num>
  <w:num w:numId="9">
    <w:abstractNumId w:val="9"/>
  </w:num>
  <w:num w:numId="10">
    <w:abstractNumId w:val="1"/>
  </w:num>
  <w:num w:numId="11">
    <w:abstractNumId w:val="11"/>
  </w:num>
  <w:num w:numId="12">
    <w:abstractNumId w:val="3"/>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871"/>
    <w:rsid w:val="0002340F"/>
    <w:rsid w:val="00057288"/>
    <w:rsid w:val="00062AFD"/>
    <w:rsid w:val="00065871"/>
    <w:rsid w:val="000F67DF"/>
    <w:rsid w:val="00106A95"/>
    <w:rsid w:val="0019480B"/>
    <w:rsid w:val="001A4B66"/>
    <w:rsid w:val="00201923"/>
    <w:rsid w:val="0022428D"/>
    <w:rsid w:val="00236A89"/>
    <w:rsid w:val="00253431"/>
    <w:rsid w:val="002A4F7F"/>
    <w:rsid w:val="002D3C01"/>
    <w:rsid w:val="00304687"/>
    <w:rsid w:val="0033199B"/>
    <w:rsid w:val="00353F14"/>
    <w:rsid w:val="00357778"/>
    <w:rsid w:val="00393B8D"/>
    <w:rsid w:val="003E0354"/>
    <w:rsid w:val="00414BDE"/>
    <w:rsid w:val="00486F75"/>
    <w:rsid w:val="004D7465"/>
    <w:rsid w:val="004E5A03"/>
    <w:rsid w:val="00533FF1"/>
    <w:rsid w:val="005A44FB"/>
    <w:rsid w:val="005C1903"/>
    <w:rsid w:val="00627C24"/>
    <w:rsid w:val="006719BF"/>
    <w:rsid w:val="006D5DFB"/>
    <w:rsid w:val="007378FE"/>
    <w:rsid w:val="0075306F"/>
    <w:rsid w:val="007556EC"/>
    <w:rsid w:val="007A4B64"/>
    <w:rsid w:val="007C51F4"/>
    <w:rsid w:val="007D59EC"/>
    <w:rsid w:val="007E21FF"/>
    <w:rsid w:val="00823110"/>
    <w:rsid w:val="008757EB"/>
    <w:rsid w:val="00946BAF"/>
    <w:rsid w:val="0096130B"/>
    <w:rsid w:val="00971174"/>
    <w:rsid w:val="009A7AE7"/>
    <w:rsid w:val="00A25C6A"/>
    <w:rsid w:val="00A3299C"/>
    <w:rsid w:val="00A52286"/>
    <w:rsid w:val="00A54A84"/>
    <w:rsid w:val="00A66BE2"/>
    <w:rsid w:val="00A839FE"/>
    <w:rsid w:val="00B06D41"/>
    <w:rsid w:val="00B132FB"/>
    <w:rsid w:val="00B14EF0"/>
    <w:rsid w:val="00B72662"/>
    <w:rsid w:val="00BE24E3"/>
    <w:rsid w:val="00BE6274"/>
    <w:rsid w:val="00C03A70"/>
    <w:rsid w:val="00C37D2B"/>
    <w:rsid w:val="00C461AF"/>
    <w:rsid w:val="00C611CD"/>
    <w:rsid w:val="00C66689"/>
    <w:rsid w:val="00CA70DB"/>
    <w:rsid w:val="00CC5F4E"/>
    <w:rsid w:val="00D06CAE"/>
    <w:rsid w:val="00E33A7A"/>
    <w:rsid w:val="00E41665"/>
    <w:rsid w:val="00E7079A"/>
    <w:rsid w:val="00E71425"/>
    <w:rsid w:val="00E96771"/>
    <w:rsid w:val="00EB31EF"/>
    <w:rsid w:val="00F36086"/>
    <w:rsid w:val="00F719D2"/>
    <w:rsid w:val="00F93453"/>
    <w:rsid w:val="00F95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EE79D0F"/>
  <w15:chartTrackingRefBased/>
  <w15:docId w15:val="{3DB03739-292F-42EB-B83B-D41AB055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74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D59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30B"/>
    <w:pPr>
      <w:ind w:left="720"/>
      <w:contextualSpacing/>
    </w:pPr>
  </w:style>
  <w:style w:type="character" w:customStyle="1" w:styleId="Heading1Char">
    <w:name w:val="Heading 1 Char"/>
    <w:basedOn w:val="DefaultParagraphFont"/>
    <w:link w:val="Heading1"/>
    <w:uiPriority w:val="9"/>
    <w:rsid w:val="004D746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23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40F"/>
  </w:style>
  <w:style w:type="paragraph" w:styleId="Footer">
    <w:name w:val="footer"/>
    <w:basedOn w:val="Normal"/>
    <w:link w:val="FooterChar"/>
    <w:uiPriority w:val="99"/>
    <w:unhideWhenUsed/>
    <w:rsid w:val="00023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40F"/>
  </w:style>
  <w:style w:type="character" w:styleId="Hyperlink">
    <w:name w:val="Hyperlink"/>
    <w:basedOn w:val="DefaultParagraphFont"/>
    <w:uiPriority w:val="99"/>
    <w:unhideWhenUsed/>
    <w:rsid w:val="00057288"/>
    <w:rPr>
      <w:color w:val="0563C1" w:themeColor="hyperlink"/>
      <w:u w:val="single"/>
    </w:rPr>
  </w:style>
  <w:style w:type="character" w:customStyle="1" w:styleId="Heading2Char">
    <w:name w:val="Heading 2 Char"/>
    <w:basedOn w:val="DefaultParagraphFont"/>
    <w:link w:val="Heading2"/>
    <w:uiPriority w:val="9"/>
    <w:rsid w:val="007D59EC"/>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70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3F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F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94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A3371-FA86-4D1B-942B-DAA5566A2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8</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Government of Newfoundland and Labrador</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 Jeff K</dc:creator>
  <cp:keywords/>
  <dc:description/>
  <cp:lastModifiedBy>Stokes, Melanie</cp:lastModifiedBy>
  <cp:revision>5</cp:revision>
  <cp:lastPrinted>2018-10-19T18:23:00Z</cp:lastPrinted>
  <dcterms:created xsi:type="dcterms:W3CDTF">2018-11-22T16:13:00Z</dcterms:created>
  <dcterms:modified xsi:type="dcterms:W3CDTF">2018-12-14T14:00:00Z</dcterms:modified>
</cp:coreProperties>
</file>