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0F67D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75306F" w:rsidRPr="0075306F">
        <w:rPr>
          <w:rFonts w:ascii="Arial" w:hAnsi="Arial" w:cs="Arial"/>
          <w:b/>
        </w:rPr>
        <w:t>Human Resources and Demographics</w:t>
      </w:r>
    </w:p>
    <w:p w:rsidR="00C555DB" w:rsidRPr="00C555DB" w:rsidRDefault="00C555DB" w:rsidP="00C555DB">
      <w:pPr>
        <w:rPr>
          <w:rFonts w:ascii="Arial" w:hAnsi="Arial" w:cs="Arial"/>
          <w:b/>
        </w:rPr>
      </w:pPr>
      <w:r w:rsidRPr="00C555DB">
        <w:rPr>
          <w:rFonts w:ascii="Arial" w:hAnsi="Arial" w:cs="Arial"/>
          <w:b/>
        </w:rPr>
        <w:t>Issues and Opportunities</w:t>
      </w:r>
    </w:p>
    <w:p w:rsidR="00C555DB" w:rsidRPr="00B6254C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254C">
        <w:rPr>
          <w:rFonts w:ascii="Arial" w:hAnsi="Arial" w:cs="Arial"/>
        </w:rPr>
        <w:t xml:space="preserve">The seasonality of work, pay levels and lack of benefits packages (e.g., </w:t>
      </w:r>
      <w:r w:rsidRPr="00B6254C">
        <w:rPr>
          <w:rFonts w:ascii="Arial" w:hAnsi="Arial" w:cs="Arial"/>
          <w:bCs/>
        </w:rPr>
        <w:t xml:space="preserve">health and dental </w:t>
      </w:r>
      <w:r w:rsidRPr="00B6254C">
        <w:rPr>
          <w:rFonts w:ascii="Arial" w:hAnsi="Arial" w:cs="Arial"/>
        </w:rPr>
        <w:t xml:space="preserve">insurance, pensions) can make it </w:t>
      </w:r>
      <w:r>
        <w:rPr>
          <w:rFonts w:ascii="Arial" w:hAnsi="Arial" w:cs="Arial"/>
        </w:rPr>
        <w:t>d</w:t>
      </w:r>
      <w:r w:rsidRPr="00B6254C">
        <w:rPr>
          <w:rFonts w:ascii="Arial" w:hAnsi="Arial" w:cs="Arial"/>
        </w:rPr>
        <w:t>ifficult</w:t>
      </w:r>
      <w:r>
        <w:rPr>
          <w:rFonts w:ascii="Arial" w:hAnsi="Arial" w:cs="Arial"/>
        </w:rPr>
        <w:t xml:space="preserve"> to a</w:t>
      </w:r>
      <w:r w:rsidRPr="00B6254C">
        <w:rPr>
          <w:rFonts w:ascii="Arial" w:hAnsi="Arial" w:cs="Arial"/>
        </w:rPr>
        <w:t>ttract and retain workers, especially younger workers</w:t>
      </w:r>
      <w:r>
        <w:rPr>
          <w:rFonts w:ascii="Arial" w:hAnsi="Arial" w:cs="Arial"/>
        </w:rPr>
        <w:t>.</w:t>
      </w:r>
    </w:p>
    <w:p w:rsidR="00C555DB" w:rsidRPr="00B6254C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fewer </w:t>
      </w:r>
      <w:r w:rsidRPr="00B6254C">
        <w:rPr>
          <w:rFonts w:ascii="Arial" w:hAnsi="Arial" w:cs="Arial"/>
        </w:rPr>
        <w:t>people to take on leadership, mentorship and volunteer board roles</w:t>
      </w:r>
      <w:r>
        <w:rPr>
          <w:rFonts w:ascii="Arial" w:hAnsi="Arial" w:cs="Arial"/>
        </w:rPr>
        <w:t>.</w:t>
      </w:r>
    </w:p>
    <w:p w:rsidR="00C555DB" w:rsidRPr="00A8297A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8297A">
        <w:rPr>
          <w:rFonts w:ascii="Arial" w:hAnsi="Arial" w:cs="Arial"/>
        </w:rPr>
        <w:t xml:space="preserve">raining opportunities to learn new required skills and inform </w:t>
      </w:r>
      <w:r>
        <w:rPr>
          <w:rFonts w:ascii="Arial" w:hAnsi="Arial" w:cs="Arial"/>
        </w:rPr>
        <w:t>B</w:t>
      </w:r>
      <w:r w:rsidRPr="00A8297A">
        <w:rPr>
          <w:rFonts w:ascii="Arial" w:hAnsi="Arial" w:cs="Arial"/>
        </w:rPr>
        <w:t>oards of employer obligations</w:t>
      </w:r>
      <w:r>
        <w:rPr>
          <w:rFonts w:ascii="Arial" w:hAnsi="Arial" w:cs="Arial"/>
        </w:rPr>
        <w:t xml:space="preserve"> are limited.</w:t>
      </w:r>
    </w:p>
    <w:p w:rsidR="00C555DB" w:rsidRPr="0016262D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  <w:strike/>
        </w:rPr>
      </w:pPr>
      <w:r w:rsidRPr="0016262D">
        <w:rPr>
          <w:rFonts w:ascii="Arial" w:hAnsi="Arial" w:cs="Arial"/>
        </w:rPr>
        <w:t xml:space="preserve">There is no credential system for working in the community sector and that would help professionalize </w:t>
      </w:r>
      <w:r w:rsidRPr="0016262D">
        <w:rPr>
          <w:rFonts w:ascii="Arial" w:hAnsi="Arial" w:cs="Arial"/>
          <w:bCs/>
        </w:rPr>
        <w:t>the sector</w:t>
      </w:r>
      <w:r w:rsidRPr="0016262D">
        <w:rPr>
          <w:rFonts w:ascii="Arial" w:hAnsi="Arial" w:cs="Arial"/>
          <w:b/>
          <w:bCs/>
        </w:rPr>
        <w:t xml:space="preserve">. </w:t>
      </w:r>
    </w:p>
    <w:p w:rsidR="00C555DB" w:rsidRPr="00A8297A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community sector would be well served if more youth and persons of different </w:t>
      </w:r>
      <w:r w:rsidRPr="0016262D">
        <w:rPr>
          <w:rFonts w:ascii="Arial" w:hAnsi="Arial" w:cs="Arial"/>
        </w:rPr>
        <w:t>diverse</w:t>
      </w:r>
      <w:r w:rsidRPr="00287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backgrounds were drawn to and involved in the sector.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There is limited information on the role, impact and issues of women in the sector.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Some jobs could be shared across organizations, presenting possibilities in areas such as fundraising, fund development or social marketing.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value of volunteerism must be promoted and celebrated.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community sector </w:t>
      </w:r>
      <w:r w:rsidRPr="0016262D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>offer flexibility, which is considered a perk by certain demographics.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16262D">
        <w:rPr>
          <w:rFonts w:ascii="Arial" w:hAnsi="Arial" w:cs="Arial"/>
        </w:rPr>
        <w:t xml:space="preserve">overnment employment programs </w:t>
      </w:r>
      <w:r>
        <w:rPr>
          <w:rFonts w:ascii="Arial" w:hAnsi="Arial" w:cs="Arial"/>
        </w:rPr>
        <w:t xml:space="preserve">are not optimally aligned </w:t>
      </w:r>
      <w:r w:rsidRPr="0016262D">
        <w:rPr>
          <w:rFonts w:ascii="Arial" w:hAnsi="Arial" w:cs="Arial"/>
        </w:rPr>
        <w:t>with sector needs, activities and timelines</w:t>
      </w:r>
      <w:r>
        <w:rPr>
          <w:rFonts w:ascii="Arial" w:hAnsi="Arial" w:cs="Arial"/>
        </w:rPr>
        <w:t>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C555DB" w:rsidRPr="0016262D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C555DB" w:rsidRDefault="00C555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6BF2" w:rsidRDefault="00F317E1" w:rsidP="00E06B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6BF2" w:rsidTr="00E06BF2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1C44B3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See notes from Theme A as they pertain as well</w:t>
            </w:r>
            <w:r w:rsidR="00E67BBB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E67BBB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</w:t>
            </w:r>
            <w:r w:rsidR="00876EC1" w:rsidRPr="00E67BBB">
              <w:rPr>
                <w:rFonts w:ascii="Arial" w:hAnsi="Arial" w:cs="Arial"/>
              </w:rPr>
              <w:t>/org</w:t>
            </w:r>
            <w:r>
              <w:rPr>
                <w:rFonts w:ascii="Arial" w:hAnsi="Arial" w:cs="Arial"/>
              </w:rPr>
              <w:t>anization</w:t>
            </w:r>
            <w:r w:rsidR="00876EC1" w:rsidRPr="00E67BBB">
              <w:rPr>
                <w:rFonts w:ascii="Arial" w:hAnsi="Arial" w:cs="Arial"/>
              </w:rPr>
              <w:t>s need to be more versatile.  Look at hiring retired workers to fill contract work or possibly volunteer there.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D42A15" w:rsidP="00D42A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The curr</w:t>
            </w:r>
            <w:r w:rsidR="00E67BBB">
              <w:rPr>
                <w:rFonts w:ascii="Arial" w:hAnsi="Arial" w:cs="Arial"/>
              </w:rPr>
              <w:t xml:space="preserve">ent flow of programming hasn’t </w:t>
            </w:r>
            <w:r w:rsidRPr="00E67BBB">
              <w:rPr>
                <w:rFonts w:ascii="Arial" w:hAnsi="Arial" w:cs="Arial"/>
              </w:rPr>
              <w:t>evolved</w:t>
            </w:r>
            <w:r w:rsidR="001C44B3" w:rsidRPr="00E67BBB">
              <w:rPr>
                <w:rFonts w:ascii="Arial" w:hAnsi="Arial" w:cs="Arial"/>
              </w:rPr>
              <w:t xml:space="preserve"> with</w:t>
            </w:r>
            <w:r w:rsidR="001A690C" w:rsidRPr="00E67BBB">
              <w:rPr>
                <w:rFonts w:ascii="Arial" w:hAnsi="Arial" w:cs="Arial"/>
              </w:rPr>
              <w:t xml:space="preserve"> the changing needs and workforc</w:t>
            </w:r>
            <w:r w:rsidR="001C44B3" w:rsidRPr="00E67BBB">
              <w:rPr>
                <w:rFonts w:ascii="Arial" w:hAnsi="Arial" w:cs="Arial"/>
              </w:rPr>
              <w:t>e.  So 15 years ago!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D03D8A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Our younger generations don’t seem to be valuing the importance of volunteerism.  This needs to be promoted</w:t>
            </w:r>
            <w:r w:rsidR="00424EB5" w:rsidRPr="00E67BBB">
              <w:rPr>
                <w:rFonts w:ascii="Arial" w:hAnsi="Arial" w:cs="Arial"/>
              </w:rPr>
              <w:t xml:space="preserve"> more.</w:t>
            </w:r>
          </w:p>
        </w:tc>
      </w:tr>
      <w:tr w:rsidR="00E06BF2" w:rsidTr="00E06BF2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1C44B3" w:rsidP="00D00B0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A lot of org</w:t>
            </w:r>
            <w:r w:rsidR="00E67BBB">
              <w:rPr>
                <w:rFonts w:ascii="Arial" w:hAnsi="Arial" w:cs="Arial"/>
              </w:rPr>
              <w:t>anizations and non</w:t>
            </w:r>
            <w:r w:rsidRPr="00E67BBB">
              <w:rPr>
                <w:rFonts w:ascii="Arial" w:hAnsi="Arial" w:cs="Arial"/>
              </w:rPr>
              <w:t xml:space="preserve"> for profits are dealing with huge social issues</w:t>
            </w:r>
            <w:r w:rsidR="00E67BBB">
              <w:rPr>
                <w:rFonts w:ascii="Arial" w:hAnsi="Arial" w:cs="Arial"/>
              </w:rPr>
              <w:t>,</w:t>
            </w:r>
            <w:r w:rsidRPr="00E67BBB">
              <w:rPr>
                <w:rFonts w:ascii="Arial" w:hAnsi="Arial" w:cs="Arial"/>
              </w:rPr>
              <w:t xml:space="preserve"> etc</w:t>
            </w:r>
            <w:r w:rsidR="00E67BBB">
              <w:rPr>
                <w:rFonts w:ascii="Arial" w:hAnsi="Arial" w:cs="Arial"/>
              </w:rPr>
              <w:t>.</w:t>
            </w:r>
            <w:r w:rsidRPr="00E67BBB">
              <w:rPr>
                <w:rFonts w:ascii="Arial" w:hAnsi="Arial" w:cs="Arial"/>
              </w:rPr>
              <w:t xml:space="preserve"> within their mandate. The </w:t>
            </w:r>
            <w:r w:rsidR="00D00B0B" w:rsidRPr="00E67BBB">
              <w:rPr>
                <w:rFonts w:ascii="Arial" w:hAnsi="Arial" w:cs="Arial"/>
              </w:rPr>
              <w:t>salary for</w:t>
            </w:r>
            <w:r w:rsidRPr="00E67BBB">
              <w:rPr>
                <w:rFonts w:ascii="Arial" w:hAnsi="Arial" w:cs="Arial"/>
              </w:rPr>
              <w:t xml:space="preserve"> hiring people in these org</w:t>
            </w:r>
            <w:r w:rsidR="00E67BBB">
              <w:rPr>
                <w:rFonts w:ascii="Arial" w:hAnsi="Arial" w:cs="Arial"/>
              </w:rPr>
              <w:t>anization</w:t>
            </w:r>
            <w:r w:rsidRPr="00E67BBB">
              <w:rPr>
                <w:rFonts w:ascii="Arial" w:hAnsi="Arial" w:cs="Arial"/>
              </w:rPr>
              <w:t>s is difficult to match and it doesn’t make sense that the funding to pay for these positions only comes from the org</w:t>
            </w:r>
            <w:r w:rsidR="00E67BBB">
              <w:rPr>
                <w:rFonts w:ascii="Arial" w:hAnsi="Arial" w:cs="Arial"/>
              </w:rPr>
              <w:t>anization</w:t>
            </w:r>
            <w:r w:rsidRPr="00E67BBB">
              <w:rPr>
                <w:rFonts w:ascii="Arial" w:hAnsi="Arial" w:cs="Arial"/>
              </w:rPr>
              <w:t xml:space="preserve"> when these positions are created to support the community/region and the issues. 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67611C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 xml:space="preserve">Services for smaller communities needs to more accessible.  Those smaller communities don’t have as much “on-hand” and the commute to access the services needs to be readily available to those in need.    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E67BBB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C44B3" w:rsidRPr="00E67BBB">
              <w:rPr>
                <w:rFonts w:ascii="Arial" w:hAnsi="Arial" w:cs="Arial"/>
              </w:rPr>
              <w:t>t makes it even more difficult that the funding often comes for a term.  Need more multi-year funding as people can’t commit to a position (despite their passion) because people don’t want to take the risk.  This usually results in not hiring the “best” candidate.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67611C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Get better at collaborating.  There may not be enough work for one organization in any given position so there should be the option to share positions within community agencies.</w:t>
            </w:r>
          </w:p>
        </w:tc>
      </w:tr>
      <w:tr w:rsidR="0005426E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E" w:rsidRPr="00E67BBB" w:rsidRDefault="001C44B3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For young people it isn’t as enticing to take on such a position because of the lack of benefits</w:t>
            </w:r>
            <w:r w:rsidR="00E67BBB">
              <w:rPr>
                <w:rFonts w:ascii="Arial" w:hAnsi="Arial" w:cs="Arial"/>
              </w:rPr>
              <w:t>,</w:t>
            </w:r>
            <w:r w:rsidRPr="00E67BBB">
              <w:rPr>
                <w:rFonts w:ascii="Arial" w:hAnsi="Arial" w:cs="Arial"/>
              </w:rPr>
              <w:t xml:space="preserve"> etc.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E" w:rsidRPr="00E67BBB" w:rsidRDefault="0073712A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Ask a retired person to help.  Reach out to elders as they have many skills to offer.</w:t>
            </w:r>
          </w:p>
        </w:tc>
      </w:tr>
      <w:tr w:rsidR="0005426E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E" w:rsidRPr="00E67BBB" w:rsidRDefault="00E67BBB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</w:t>
            </w:r>
            <w:r w:rsidR="00876EC1" w:rsidRPr="00E67BBB">
              <w:rPr>
                <w:rFonts w:ascii="Arial" w:hAnsi="Arial" w:cs="Arial"/>
              </w:rPr>
              <w:t>/org</w:t>
            </w:r>
            <w:r>
              <w:rPr>
                <w:rFonts w:ascii="Arial" w:hAnsi="Arial" w:cs="Arial"/>
              </w:rPr>
              <w:t>anizations</w:t>
            </w:r>
            <w:r w:rsidR="00876EC1" w:rsidRPr="00E67BBB">
              <w:rPr>
                <w:rFonts w:ascii="Arial" w:hAnsi="Arial" w:cs="Arial"/>
              </w:rPr>
              <w:t xml:space="preserve"> need</w:t>
            </w:r>
            <w:r w:rsidR="001C44B3" w:rsidRPr="00E67BBB">
              <w:rPr>
                <w:rFonts w:ascii="Arial" w:hAnsi="Arial" w:cs="Arial"/>
              </w:rPr>
              <w:t xml:space="preserve"> to be more versatile.  Look at hiring retired workers to fill contract work.  </w:t>
            </w:r>
            <w:r>
              <w:rPr>
                <w:rFonts w:ascii="Arial" w:hAnsi="Arial" w:cs="Arial"/>
              </w:rPr>
              <w:t>Government</w:t>
            </w:r>
            <w:r w:rsidR="00876EC1" w:rsidRPr="00E67BBB">
              <w:rPr>
                <w:rFonts w:ascii="Arial" w:hAnsi="Arial" w:cs="Arial"/>
              </w:rPr>
              <w:t xml:space="preserve"> can maybe assist in recruiting for such positions.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E" w:rsidRPr="00E67BBB" w:rsidRDefault="0073712A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Org</w:t>
            </w:r>
            <w:r w:rsidR="00E67BBB">
              <w:rPr>
                <w:rFonts w:ascii="Arial" w:hAnsi="Arial" w:cs="Arial"/>
              </w:rPr>
              <w:t>anization</w:t>
            </w:r>
            <w:r w:rsidRPr="00E67BBB">
              <w:rPr>
                <w:rFonts w:ascii="Arial" w:hAnsi="Arial" w:cs="Arial"/>
              </w:rPr>
              <w:t xml:space="preserve">s need to get better at reaching out to private sector.  Identify skills rather than looking for money.  Get creative at recognizing private contributions.  </w:t>
            </w:r>
          </w:p>
        </w:tc>
      </w:tr>
      <w:tr w:rsidR="0005426E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E" w:rsidRPr="00E67BBB" w:rsidRDefault="00876EC1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Celebrating v</w:t>
            </w:r>
            <w:r w:rsidR="00E67BBB">
              <w:rPr>
                <w:rFonts w:ascii="Arial" w:hAnsi="Arial" w:cs="Arial"/>
              </w:rPr>
              <w:t>olunteers is so important!  Governmen</w:t>
            </w:r>
            <w:r w:rsidRPr="00E67BBB">
              <w:rPr>
                <w:rFonts w:ascii="Arial" w:hAnsi="Arial" w:cs="Arial"/>
              </w:rPr>
              <w:t>t should be providing resources to org</w:t>
            </w:r>
            <w:r w:rsidR="00E67BBB">
              <w:rPr>
                <w:rFonts w:ascii="Arial" w:hAnsi="Arial" w:cs="Arial"/>
              </w:rPr>
              <w:t>anization</w:t>
            </w:r>
            <w:r w:rsidRPr="00E67BBB">
              <w:rPr>
                <w:rFonts w:ascii="Arial" w:hAnsi="Arial" w:cs="Arial"/>
              </w:rPr>
              <w:t>s to celebrate the help they get from volunteers!  A pot of money to tap into.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E" w:rsidRPr="00E67BBB" w:rsidRDefault="0005426E" w:rsidP="00E67BB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5426E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E" w:rsidRPr="00E67BBB" w:rsidRDefault="00C051DB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School programming surrounding volunteerism needs to be better promoted and the importance of volunteering needs to be emphasized, in particular with our younger generations.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E" w:rsidRPr="00E67BBB" w:rsidRDefault="0005426E" w:rsidP="00E67BB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051DB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DB" w:rsidRPr="00E67BBB" w:rsidRDefault="00C051DB" w:rsidP="00C051D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 xml:space="preserve">Programming needs to be issue based rather than population based.  We </w:t>
            </w:r>
            <w:r w:rsidRPr="00E67BBB">
              <w:rPr>
                <w:rFonts w:ascii="Arial" w:hAnsi="Arial" w:cs="Arial"/>
              </w:rPr>
              <w:lastRenderedPageBreak/>
              <w:t>shouldn’t look at numbers when there is such a NEED!!!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DB" w:rsidRPr="00E67BBB" w:rsidRDefault="00C051DB" w:rsidP="00E67BB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7611C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C" w:rsidRPr="00E67BBB" w:rsidRDefault="00E67BBB" w:rsidP="00C051D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Government needs to be more flexible </w:t>
            </w:r>
            <w:proofErr w:type="spellStart"/>
            <w:r>
              <w:rPr>
                <w:rFonts w:ascii="Arial" w:hAnsi="Arial" w:cs="Arial"/>
              </w:rPr>
              <w:t>i.e</w:t>
            </w:r>
            <w:proofErr w:type="spellEnd"/>
            <w:r>
              <w:rPr>
                <w:rFonts w:ascii="Arial" w:hAnsi="Arial" w:cs="Arial"/>
              </w:rPr>
              <w:t>: j</w:t>
            </w:r>
            <w:r w:rsidR="0067611C" w:rsidRPr="00E67BBB">
              <w:rPr>
                <w:rFonts w:ascii="Arial" w:hAnsi="Arial" w:cs="Arial"/>
              </w:rPr>
              <w:t>ob sharing needs to be an option for multiple org</w:t>
            </w:r>
            <w:r>
              <w:rPr>
                <w:rFonts w:ascii="Arial" w:hAnsi="Arial" w:cs="Arial"/>
              </w:rPr>
              <w:t>anization</w:t>
            </w:r>
            <w:r w:rsidR="0067611C" w:rsidRPr="00E67BBB">
              <w:rPr>
                <w:rFonts w:ascii="Arial" w:hAnsi="Arial" w:cs="Arial"/>
              </w:rPr>
              <w:t>s.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C" w:rsidRDefault="0067611C" w:rsidP="00E67BBB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67611C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C" w:rsidRPr="00E67BBB" w:rsidRDefault="00E67BBB" w:rsidP="00C051D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 lot of incentive for non</w:t>
            </w:r>
            <w:r w:rsidR="0067611C" w:rsidRPr="00E67BBB">
              <w:rPr>
                <w:rFonts w:ascii="Arial" w:hAnsi="Arial" w:cs="Arial"/>
              </w:rPr>
              <w:t xml:space="preserve"> for profits to generate money to put back into the org</w:t>
            </w:r>
            <w:r>
              <w:rPr>
                <w:rFonts w:ascii="Arial" w:hAnsi="Arial" w:cs="Arial"/>
              </w:rPr>
              <w:t>anization.  Governmen</w:t>
            </w:r>
            <w:r w:rsidR="0067611C" w:rsidRPr="00E67BBB">
              <w:rPr>
                <w:rFonts w:ascii="Arial" w:hAnsi="Arial" w:cs="Arial"/>
              </w:rPr>
              <w:t xml:space="preserve">t shouldn’t be clawing back money. 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C" w:rsidRDefault="0067611C" w:rsidP="00E67BBB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67611C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C" w:rsidRPr="00E67BBB" w:rsidRDefault="0067611C" w:rsidP="00C051D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Job sharing is great in theory but may be detrimental to the org</w:t>
            </w:r>
            <w:r w:rsidR="00E67BBB">
              <w:rPr>
                <w:rFonts w:ascii="Arial" w:hAnsi="Arial" w:cs="Arial"/>
              </w:rPr>
              <w:t>anization</w:t>
            </w:r>
            <w:r w:rsidRPr="00E67BBB">
              <w:rPr>
                <w:rFonts w:ascii="Arial" w:hAnsi="Arial" w:cs="Arial"/>
              </w:rPr>
              <w:t xml:space="preserve">s involved if it affects core funding.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C" w:rsidRDefault="0067611C" w:rsidP="00E67BBB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E73F29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9" w:rsidRPr="00E67BBB" w:rsidRDefault="00CF5BDD" w:rsidP="00C051D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non</w:t>
            </w:r>
            <w:r w:rsidR="00E73F29" w:rsidRPr="00E67BBB">
              <w:rPr>
                <w:rFonts w:ascii="Arial" w:hAnsi="Arial" w:cs="Arial"/>
              </w:rPr>
              <w:t xml:space="preserve"> for profit sector has become the dumping gr</w:t>
            </w:r>
            <w:r w:rsidR="00E67BBB">
              <w:rPr>
                <w:rFonts w:ascii="Arial" w:hAnsi="Arial" w:cs="Arial"/>
              </w:rPr>
              <w:t>ound for services that that Government used to provide then the Governmen</w:t>
            </w:r>
            <w:r w:rsidR="00E73F29" w:rsidRPr="00E67BBB">
              <w:rPr>
                <w:rFonts w:ascii="Arial" w:hAnsi="Arial" w:cs="Arial"/>
              </w:rPr>
              <w:t>t should support these org</w:t>
            </w:r>
            <w:r w:rsidR="00E67BBB">
              <w:rPr>
                <w:rFonts w:ascii="Arial" w:hAnsi="Arial" w:cs="Arial"/>
              </w:rPr>
              <w:t>anization</w:t>
            </w:r>
            <w:r w:rsidR="00E73F29" w:rsidRPr="00E67BBB">
              <w:rPr>
                <w:rFonts w:ascii="Arial" w:hAnsi="Arial" w:cs="Arial"/>
              </w:rPr>
              <w:t>s.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9" w:rsidRDefault="00E73F29" w:rsidP="00E67BBB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73712A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5F" w:rsidRPr="00E67BBB" w:rsidRDefault="00E67BBB" w:rsidP="00E67B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</w:t>
            </w:r>
            <w:r w:rsidR="0073712A" w:rsidRPr="00E67BBB">
              <w:rPr>
                <w:rFonts w:ascii="Arial" w:hAnsi="Arial" w:cs="Arial"/>
              </w:rPr>
              <w:t>t can support or build in</w:t>
            </w:r>
            <w:r>
              <w:rPr>
                <w:rFonts w:ascii="Arial" w:hAnsi="Arial" w:cs="Arial"/>
              </w:rPr>
              <w:t>centives for the private sector to donate their time to the non</w:t>
            </w:r>
            <w:r w:rsidR="0073712A" w:rsidRPr="00E67BBB">
              <w:rPr>
                <w:rFonts w:ascii="Arial" w:hAnsi="Arial" w:cs="Arial"/>
              </w:rPr>
              <w:t xml:space="preserve"> for profit sector/community org</w:t>
            </w:r>
            <w:r>
              <w:rPr>
                <w:rFonts w:ascii="Arial" w:hAnsi="Arial" w:cs="Arial"/>
              </w:rPr>
              <w:t>anization</w:t>
            </w:r>
            <w:r w:rsidR="0073712A" w:rsidRPr="00E67BBB">
              <w:rPr>
                <w:rFonts w:ascii="Arial" w:hAnsi="Arial" w:cs="Arial"/>
              </w:rPr>
              <w:t xml:space="preserve">s.  Private sector to possibly get receipts or other incentives to support. </w:t>
            </w:r>
            <w:r w:rsidR="00150E5F" w:rsidRPr="00E67BBB">
              <w:rPr>
                <w:rFonts w:ascii="Arial" w:hAnsi="Arial" w:cs="Arial"/>
              </w:rPr>
              <w:t xml:space="preserve">  It’s not always a </w:t>
            </w:r>
            <w:r>
              <w:rPr>
                <w:rFonts w:ascii="Arial" w:hAnsi="Arial" w:cs="Arial"/>
              </w:rPr>
              <w:t xml:space="preserve">money amount that is needed.  </w:t>
            </w:r>
          </w:p>
          <w:p w:rsidR="0073712A" w:rsidRPr="00E67BBB" w:rsidRDefault="003B3D68" w:rsidP="00C051D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 xml:space="preserve">There are resources that may do that but there needs to be some education on that. 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A" w:rsidRDefault="0073712A" w:rsidP="00E67BBB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E06BF2" w:rsidRDefault="00E06BF2" w:rsidP="00E06BF2">
      <w:pPr>
        <w:rPr>
          <w:rFonts w:ascii="Arial" w:hAnsi="Arial" w:cs="Arial"/>
          <w:b/>
        </w:rPr>
      </w:pPr>
    </w:p>
    <w:p w:rsidR="00E06BF2" w:rsidRDefault="00E06BF2" w:rsidP="00E06B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6BF2" w:rsidRDefault="00F317E1" w:rsidP="00E06B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  <w:gridCol w:w="4708"/>
      </w:tblGrid>
      <w:tr w:rsidR="00E06BF2" w:rsidTr="00E67BBB">
        <w:trPr>
          <w:trHeight w:val="104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</w:tr>
      <w:tr w:rsidR="00E06BF2" w:rsidTr="00E67BBB">
        <w:trPr>
          <w:trHeight w:val="57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5C" w:rsidRPr="00E67BBB" w:rsidRDefault="00E67BBB" w:rsidP="00E67BB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central agency that all non</w:t>
            </w:r>
            <w:r w:rsidR="00D9124C">
              <w:rPr>
                <w:rFonts w:ascii="Arial" w:hAnsi="Arial" w:cs="Arial"/>
              </w:rPr>
              <w:t xml:space="preserve">-profits </w:t>
            </w:r>
            <w:r w:rsidR="00C52F5C" w:rsidRPr="00E67BBB">
              <w:rPr>
                <w:rFonts w:ascii="Arial" w:hAnsi="Arial" w:cs="Arial"/>
              </w:rPr>
              <w:t>can go to and that agency gets the benefit package for those employees, driving the cost down for each organization.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C52F5C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Volunteer needs to maintain volunteer duties outside of this potential hired employee.</w:t>
            </w:r>
          </w:p>
        </w:tc>
      </w:tr>
      <w:tr w:rsidR="00E06BF2" w:rsidTr="00E67BBB">
        <w:trPr>
          <w:trHeight w:val="53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E67BBB" w:rsidP="00C52F5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Really important to reiterate</w:t>
            </w:r>
            <w:r w:rsidR="00C52F5C" w:rsidRPr="00E67BBB">
              <w:rPr>
                <w:rFonts w:ascii="Arial" w:hAnsi="Arial" w:cs="Arial"/>
              </w:rPr>
              <w:t xml:space="preserve"> multi-year funding. 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C52F5C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Community agencies run on the premise that they hire someone knowing that</w:t>
            </w:r>
            <w:r w:rsidR="00CF5BDD">
              <w:rPr>
                <w:rFonts w:ascii="Arial" w:hAnsi="Arial" w:cs="Arial"/>
              </w:rPr>
              <w:t>,</w:t>
            </w:r>
            <w:r w:rsidRPr="00E67BBB">
              <w:rPr>
                <w:rFonts w:ascii="Arial" w:hAnsi="Arial" w:cs="Arial"/>
              </w:rPr>
              <w:t xml:space="preserve"> that hire may leave when something else comes along.  </w:t>
            </w:r>
          </w:p>
        </w:tc>
      </w:tr>
      <w:tr w:rsidR="00E06BF2" w:rsidTr="00E67BBB">
        <w:trPr>
          <w:trHeight w:val="62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 w:rsidP="00E67BBB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C52F5C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How can small organizations make positions appealing?  There is no money to do so.</w:t>
            </w:r>
          </w:p>
        </w:tc>
      </w:tr>
      <w:tr w:rsidR="00E06BF2" w:rsidTr="00E67BBB">
        <w:trPr>
          <w:trHeight w:val="53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 w:rsidP="00E67BBB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E67BBB" w:rsidRDefault="00CF5BDD" w:rsidP="00D9124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central agency that all </w:t>
            </w:r>
            <w:proofErr w:type="gramStart"/>
            <w:r>
              <w:rPr>
                <w:rFonts w:ascii="Arial" w:hAnsi="Arial" w:cs="Arial"/>
              </w:rPr>
              <w:t>non</w:t>
            </w:r>
            <w:proofErr w:type="gramEnd"/>
            <w:r>
              <w:rPr>
                <w:rFonts w:ascii="Arial" w:hAnsi="Arial" w:cs="Arial"/>
              </w:rPr>
              <w:t xml:space="preserve"> for </w:t>
            </w:r>
            <w:r w:rsidR="00C52F5C" w:rsidRPr="00E67BBB">
              <w:rPr>
                <w:rFonts w:ascii="Arial" w:hAnsi="Arial" w:cs="Arial"/>
              </w:rPr>
              <w:t>profits can go to and that agency gets the benefit package for those employees, driving the cost down for each organization.</w:t>
            </w:r>
          </w:p>
        </w:tc>
      </w:tr>
      <w:tr w:rsidR="00C52F5C" w:rsidTr="00E67BBB">
        <w:trPr>
          <w:trHeight w:val="53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5C" w:rsidRDefault="00C52F5C" w:rsidP="00E67BBB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5C" w:rsidRPr="00E67BBB" w:rsidRDefault="007C653E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7BBB">
              <w:rPr>
                <w:rFonts w:ascii="Arial" w:hAnsi="Arial" w:cs="Arial"/>
              </w:rPr>
              <w:t>Knowledge of what insurance is required as a small org</w:t>
            </w:r>
            <w:r w:rsidR="00E67BBB">
              <w:rPr>
                <w:rFonts w:ascii="Arial" w:hAnsi="Arial" w:cs="Arial"/>
              </w:rPr>
              <w:t>anization</w:t>
            </w:r>
            <w:r w:rsidRPr="00E67BBB">
              <w:rPr>
                <w:rFonts w:ascii="Arial" w:hAnsi="Arial" w:cs="Arial"/>
              </w:rPr>
              <w:t>.  Not practical oftentimes for small org</w:t>
            </w:r>
            <w:r w:rsidR="00E67BBB">
              <w:rPr>
                <w:rFonts w:ascii="Arial" w:hAnsi="Arial" w:cs="Arial"/>
              </w:rPr>
              <w:t>anization</w:t>
            </w:r>
            <w:r w:rsidRPr="00E67BBB">
              <w:rPr>
                <w:rFonts w:ascii="Arial" w:hAnsi="Arial" w:cs="Arial"/>
              </w:rPr>
              <w:t xml:space="preserve">s when it is needed but it is so costly. </w:t>
            </w:r>
            <w:r w:rsidR="00D00B0B" w:rsidRPr="00E67BBB">
              <w:rPr>
                <w:rFonts w:ascii="Arial" w:hAnsi="Arial" w:cs="Arial"/>
              </w:rPr>
              <w:t>More education on options.</w:t>
            </w:r>
            <w:r w:rsidRPr="00E67BBB">
              <w:rPr>
                <w:rFonts w:ascii="Arial" w:hAnsi="Arial" w:cs="Arial"/>
              </w:rPr>
              <w:t xml:space="preserve"> </w:t>
            </w:r>
          </w:p>
        </w:tc>
      </w:tr>
    </w:tbl>
    <w:p w:rsidR="00E06BF2" w:rsidRDefault="00E06BF2" w:rsidP="00E06BF2">
      <w:pPr>
        <w:jc w:val="center"/>
        <w:rPr>
          <w:rFonts w:ascii="Arial" w:hAnsi="Arial" w:cs="Arial"/>
          <w:b/>
        </w:rPr>
      </w:pPr>
    </w:p>
    <w:p w:rsidR="00E06BF2" w:rsidRDefault="00E06BF2" w:rsidP="00E06BF2">
      <w:pPr>
        <w:jc w:val="center"/>
        <w:rPr>
          <w:rFonts w:ascii="Arial" w:hAnsi="Arial" w:cs="Arial"/>
          <w:b/>
        </w:rPr>
      </w:pPr>
    </w:p>
    <w:p w:rsidR="00E06BF2" w:rsidRDefault="00E06BF2" w:rsidP="00E06BF2">
      <w:pPr>
        <w:rPr>
          <w:rFonts w:ascii="Arial" w:hAnsi="Arial" w:cs="Arial"/>
          <w:b/>
        </w:rPr>
      </w:pPr>
    </w:p>
    <w:p w:rsidR="007E21FF" w:rsidRDefault="007E21FF" w:rsidP="00F6636E">
      <w:pPr>
        <w:rPr>
          <w:rFonts w:ascii="Arial" w:hAnsi="Arial" w:cs="Arial"/>
          <w:b/>
        </w:rPr>
      </w:pPr>
      <w:bookmarkStart w:id="0" w:name="_GoBack"/>
      <w:bookmarkEnd w:id="0"/>
    </w:p>
    <w:sectPr w:rsidR="007E21FF" w:rsidSect="00332F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E" w:rsidRDefault="007378FE" w:rsidP="0002340F">
      <w:pPr>
        <w:spacing w:after="0" w:line="240" w:lineRule="auto"/>
      </w:pPr>
      <w:r>
        <w:separator/>
      </w:r>
    </w:p>
  </w:endnote>
  <w:end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3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E" w:rsidRDefault="007378FE" w:rsidP="0002340F">
      <w:pPr>
        <w:spacing w:after="0" w:line="240" w:lineRule="auto"/>
      </w:pPr>
      <w:r>
        <w:separator/>
      </w:r>
    </w:p>
  </w:footnote>
  <w:foot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B098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5C6E7A"/>
    <w:multiLevelType w:val="hybridMultilevel"/>
    <w:tmpl w:val="10805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1"/>
    <w:rsid w:val="0002340F"/>
    <w:rsid w:val="0005426E"/>
    <w:rsid w:val="00057288"/>
    <w:rsid w:val="00062AFD"/>
    <w:rsid w:val="00065871"/>
    <w:rsid w:val="000F67DF"/>
    <w:rsid w:val="00140131"/>
    <w:rsid w:val="00150E5F"/>
    <w:rsid w:val="0019480B"/>
    <w:rsid w:val="001A4B66"/>
    <w:rsid w:val="001A690C"/>
    <w:rsid w:val="001C44B3"/>
    <w:rsid w:val="0022428D"/>
    <w:rsid w:val="00253431"/>
    <w:rsid w:val="002D3C01"/>
    <w:rsid w:val="00304687"/>
    <w:rsid w:val="00332FA1"/>
    <w:rsid w:val="00393B8D"/>
    <w:rsid w:val="003B3D68"/>
    <w:rsid w:val="003E0354"/>
    <w:rsid w:val="00414BDE"/>
    <w:rsid w:val="00424EB5"/>
    <w:rsid w:val="00486F75"/>
    <w:rsid w:val="004D7465"/>
    <w:rsid w:val="004E5A03"/>
    <w:rsid w:val="005A44FB"/>
    <w:rsid w:val="005C1903"/>
    <w:rsid w:val="0067611C"/>
    <w:rsid w:val="0073712A"/>
    <w:rsid w:val="007378FE"/>
    <w:rsid w:val="0075306F"/>
    <w:rsid w:val="007556EC"/>
    <w:rsid w:val="007C51F4"/>
    <w:rsid w:val="007C653E"/>
    <w:rsid w:val="007D59EC"/>
    <w:rsid w:val="007E21FF"/>
    <w:rsid w:val="00823110"/>
    <w:rsid w:val="00876EC1"/>
    <w:rsid w:val="00946BAF"/>
    <w:rsid w:val="0096130B"/>
    <w:rsid w:val="00971174"/>
    <w:rsid w:val="00996AB9"/>
    <w:rsid w:val="009F1C31"/>
    <w:rsid w:val="00A3299C"/>
    <w:rsid w:val="00A66BE2"/>
    <w:rsid w:val="00B06D41"/>
    <w:rsid w:val="00B132FB"/>
    <w:rsid w:val="00B72662"/>
    <w:rsid w:val="00BE6274"/>
    <w:rsid w:val="00C051DB"/>
    <w:rsid w:val="00C37D2B"/>
    <w:rsid w:val="00C461AF"/>
    <w:rsid w:val="00C52F5C"/>
    <w:rsid w:val="00C555DB"/>
    <w:rsid w:val="00C611CD"/>
    <w:rsid w:val="00CC5F4E"/>
    <w:rsid w:val="00CF5BDD"/>
    <w:rsid w:val="00D00B0B"/>
    <w:rsid w:val="00D03D8A"/>
    <w:rsid w:val="00D42A15"/>
    <w:rsid w:val="00D9124C"/>
    <w:rsid w:val="00E06BF2"/>
    <w:rsid w:val="00E41665"/>
    <w:rsid w:val="00E67BBB"/>
    <w:rsid w:val="00E7079A"/>
    <w:rsid w:val="00E73F29"/>
    <w:rsid w:val="00E96771"/>
    <w:rsid w:val="00EB31EF"/>
    <w:rsid w:val="00F317E1"/>
    <w:rsid w:val="00F6636E"/>
    <w:rsid w:val="00F719D2"/>
    <w:rsid w:val="00F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A300B6B"/>
  <w15:chartTrackingRefBased/>
  <w15:docId w15:val="{3DB03739-292F-42EB-B83B-D41AB055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A903-30D9-48DE-AE52-AF0C443B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Jeff K</dc:creator>
  <cp:keywords/>
  <dc:description/>
  <cp:lastModifiedBy>Stokes, Melanie</cp:lastModifiedBy>
  <cp:revision>6</cp:revision>
  <cp:lastPrinted>2018-11-09T14:53:00Z</cp:lastPrinted>
  <dcterms:created xsi:type="dcterms:W3CDTF">2018-11-16T15:27:00Z</dcterms:created>
  <dcterms:modified xsi:type="dcterms:W3CDTF">2018-12-14T13:42:00Z</dcterms:modified>
</cp:coreProperties>
</file>