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A00997" w:rsidRPr="00A00997">
        <w:rPr>
          <w:rFonts w:ascii="Arial" w:hAnsi="Arial" w:cs="Arial"/>
          <w:b/>
        </w:rPr>
        <w:t>Organizations, Partnership and Collaboration</w:t>
      </w:r>
    </w:p>
    <w:p w:rsidR="00D103AF" w:rsidRPr="00D103AF" w:rsidRDefault="00D103AF" w:rsidP="00D103AF">
      <w:pPr>
        <w:rPr>
          <w:rFonts w:ascii="Arial" w:hAnsi="Arial" w:cs="Arial"/>
          <w:b/>
        </w:rPr>
      </w:pPr>
      <w:r w:rsidRPr="00D103AF">
        <w:rPr>
          <w:rFonts w:ascii="Arial" w:hAnsi="Arial" w:cs="Arial"/>
          <w:b/>
        </w:rPr>
        <w:t>Issues and Opportunities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relationship between government and the community sector </w:t>
      </w:r>
      <w:r w:rsidRPr="005C1D40">
        <w:rPr>
          <w:rFonts w:ascii="Arial" w:hAnsi="Arial" w:cs="Arial"/>
          <w:bCs/>
        </w:rPr>
        <w:t>may not be</w:t>
      </w:r>
      <w:r w:rsidRPr="005C1D40">
        <w:rPr>
          <w:rFonts w:ascii="Arial" w:hAnsi="Arial" w:cs="Arial"/>
        </w:rPr>
        <w:t xml:space="preserve"> well</w:t>
      </w:r>
      <w:r>
        <w:rPr>
          <w:rFonts w:ascii="Arial" w:hAnsi="Arial" w:cs="Arial"/>
        </w:rPr>
        <w:t xml:space="preserve"> understood.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 xml:space="preserve">Accountability and risk management requirements </w:t>
      </w:r>
      <w:r>
        <w:rPr>
          <w:rFonts w:ascii="Arial" w:hAnsi="Arial" w:cs="Arial"/>
        </w:rPr>
        <w:t xml:space="preserve">can be onerous, especially </w:t>
      </w:r>
      <w:r w:rsidRPr="00FE6B65">
        <w:rPr>
          <w:rFonts w:ascii="Arial" w:hAnsi="Arial" w:cs="Arial"/>
        </w:rPr>
        <w:t>when funding amounts are small.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There is a perception that some organizations are treated differently by government (e.g. ability to apply to certain programs)</w:t>
      </w:r>
      <w:r>
        <w:rPr>
          <w:rFonts w:ascii="Arial" w:hAnsi="Arial" w:cs="Arial"/>
        </w:rPr>
        <w:t>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Federal and provincial</w:t>
      </w:r>
      <w:r>
        <w:rPr>
          <w:rFonts w:ascii="Arial" w:hAnsi="Arial" w:cs="Arial"/>
        </w:rPr>
        <w:t xml:space="preserve"> programs are sometimes not aligned, both internal to</w:t>
      </w:r>
      <w:r w:rsidRPr="00FE6B65">
        <w:rPr>
          <w:rFonts w:ascii="Arial" w:hAnsi="Arial" w:cs="Arial"/>
        </w:rPr>
        <w:t xml:space="preserve"> each order of government</w:t>
      </w:r>
      <w:r>
        <w:rPr>
          <w:rFonts w:ascii="Arial" w:hAnsi="Arial" w:cs="Arial"/>
        </w:rPr>
        <w:t xml:space="preserve"> and from a government-to-government perspective.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Organizations often have to deal with multiple employees in multiple departments at both the federal and provincial levels of government.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Collaboration is happening in each region but it requires time and resources than can take away </w:t>
      </w:r>
      <w:r w:rsidRPr="00FE6B65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program delivery.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There is little understanding of what happens to data collected from the community sector and how it is used</w:t>
      </w:r>
      <w:r>
        <w:rPr>
          <w:rFonts w:ascii="Arial" w:hAnsi="Arial" w:cs="Arial"/>
        </w:rPr>
        <w:t>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Each partner’s respective value, knowledge and capacity is not fully acknowledged or leveraged (e.g., the private sector does not </w:t>
      </w:r>
      <w:r w:rsidRPr="00FE6B65">
        <w:rPr>
          <w:rFonts w:ascii="Arial" w:hAnsi="Arial" w:cs="Arial"/>
        </w:rPr>
        <w:t xml:space="preserve">generally </w:t>
      </w:r>
      <w:r>
        <w:rPr>
          <w:rFonts w:ascii="Arial" w:hAnsi="Arial" w:cs="Arial"/>
        </w:rPr>
        <w:t>understand how the community sector helps it thrive).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Increased</w:t>
      </w:r>
      <w:r w:rsidRPr="00FE6B65">
        <w:rPr>
          <w:rFonts w:ascii="Arial" w:hAnsi="Arial" w:cs="Arial"/>
        </w:rPr>
        <w:t xml:space="preserve"> networking </w:t>
      </w:r>
      <w:r>
        <w:rPr>
          <w:rFonts w:ascii="Arial" w:hAnsi="Arial" w:cs="Arial"/>
        </w:rPr>
        <w:t>c</w:t>
      </w:r>
      <w:r w:rsidRPr="00FE6B65">
        <w:rPr>
          <w:rFonts w:ascii="Arial" w:hAnsi="Arial" w:cs="Arial"/>
        </w:rPr>
        <w:t>ould allow organizations to know more about each other</w:t>
      </w:r>
      <w:r w:rsidRPr="00605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supporting networking and collaboration is often not covered in funding programs.</w:t>
      </w:r>
    </w:p>
    <w:p w:rsidR="00D103AF" w:rsidRPr="002372E1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Government contributes to many </w:t>
      </w:r>
      <w:r w:rsidRPr="002372E1">
        <w:rPr>
          <w:rFonts w:ascii="Arial" w:hAnsi="Arial" w:cs="Arial"/>
        </w:rPr>
        <w:t xml:space="preserve">organizations across many sectors and </w:t>
      </w:r>
      <w:r>
        <w:rPr>
          <w:rFonts w:ascii="Arial" w:hAnsi="Arial" w:cs="Arial"/>
        </w:rPr>
        <w:t>could use that reach to</w:t>
      </w:r>
      <w:r w:rsidRPr="002372E1">
        <w:rPr>
          <w:rFonts w:ascii="Arial" w:hAnsi="Arial" w:cs="Arial"/>
        </w:rPr>
        <w:t xml:space="preserve"> help create linkages among them</w:t>
      </w:r>
      <w:r>
        <w:rPr>
          <w:rFonts w:ascii="Arial" w:hAnsi="Arial" w:cs="Arial"/>
        </w:rPr>
        <w:t>.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372E1">
        <w:rPr>
          <w:rFonts w:ascii="Arial" w:hAnsi="Arial" w:cs="Arial"/>
        </w:rPr>
        <w:t>The public, private and community sector</w:t>
      </w:r>
      <w:r>
        <w:rPr>
          <w:rFonts w:ascii="Arial" w:hAnsi="Arial" w:cs="Arial"/>
        </w:rPr>
        <w:t>s</w:t>
      </w:r>
      <w:r w:rsidRPr="002372E1">
        <w:rPr>
          <w:rFonts w:ascii="Arial" w:hAnsi="Arial" w:cs="Arial"/>
        </w:rPr>
        <w:t xml:space="preserve"> share many common goals and there are opportunities for partnerships and synergies</w:t>
      </w:r>
      <w:r>
        <w:rPr>
          <w:rFonts w:ascii="Arial" w:hAnsi="Arial" w:cs="Arial"/>
        </w:rPr>
        <w:t>.</w:t>
      </w:r>
    </w:p>
    <w:p w:rsidR="00D103AF" w:rsidRDefault="00382A28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process of creating partnerships is </w:t>
      </w:r>
      <w:r w:rsidR="00C7048A">
        <w:rPr>
          <w:rFonts w:ascii="Arial" w:hAnsi="Arial" w:cs="Arial"/>
        </w:rPr>
        <w:t>arduous</w:t>
      </w:r>
      <w:r>
        <w:rPr>
          <w:rFonts w:ascii="Arial" w:hAnsi="Arial" w:cs="Arial"/>
        </w:rPr>
        <w:t xml:space="preserve"> for community organizations</w:t>
      </w:r>
      <w:r w:rsidR="00C7048A">
        <w:rPr>
          <w:rFonts w:ascii="Arial" w:hAnsi="Arial" w:cs="Arial"/>
        </w:rPr>
        <w:t xml:space="preserve"> due to lack of resources and demands.</w:t>
      </w:r>
    </w:p>
    <w:p w:rsidR="00D103AF" w:rsidRP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D103AF" w:rsidRDefault="00D10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C423F4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9F77ED" w:rsidTr="009F77ED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Tr="009F77ED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382A2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Provide funding to address resource gaps to allow organizations to develop partnerships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382A2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Share their resources so that organizations can model each other’s programs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382A2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Provide information on programs that are currently successful throughout the province instead of organizations developing their own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061F3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Board member</w:t>
            </w:r>
            <w:r w:rsidR="00AC1D4D" w:rsidRPr="004C7746">
              <w:rPr>
                <w:rFonts w:ascii="Arial" w:hAnsi="Arial" w:cs="Arial"/>
              </w:rPr>
              <w:t>s</w:t>
            </w:r>
            <w:r w:rsidRPr="004C7746">
              <w:rPr>
                <w:rFonts w:ascii="Arial" w:hAnsi="Arial" w:cs="Arial"/>
              </w:rPr>
              <w:t xml:space="preserve"> to collaborate with each other to bring back information to the organization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061F3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Consistent funding methods throughout the p</w:t>
            </w:r>
            <w:r w:rsidR="004C7746">
              <w:rPr>
                <w:rFonts w:ascii="Arial" w:hAnsi="Arial" w:cs="Arial"/>
              </w:rPr>
              <w:t>rovince for Government programs.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061F3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Create opportunities to share resources and knowledge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061F3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 xml:space="preserve">Open start and end dates for programs and </w:t>
            </w:r>
            <w:r w:rsidR="004C7746">
              <w:rPr>
                <w:rFonts w:ascii="Arial" w:hAnsi="Arial" w:cs="Arial"/>
              </w:rPr>
              <w:t xml:space="preserve">realistic timelines </w:t>
            </w:r>
            <w:r w:rsidRPr="004C7746">
              <w:rPr>
                <w:rFonts w:ascii="Arial" w:hAnsi="Arial" w:cs="Arial"/>
              </w:rPr>
              <w:t>to implement and deliver programs</w:t>
            </w:r>
            <w:r w:rsidR="004C7746">
              <w:rPr>
                <w:rFonts w:ascii="Arial" w:hAnsi="Arial" w:cs="Arial"/>
              </w:rPr>
              <w:t>.</w:t>
            </w:r>
          </w:p>
          <w:p w:rsidR="00061F39" w:rsidRPr="004C7746" w:rsidRDefault="00061F39" w:rsidP="00061F3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9F77ED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61F39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39" w:rsidRPr="004C7746" w:rsidRDefault="004C7746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communication regarding G</w:t>
            </w:r>
            <w:r w:rsidR="00061F39" w:rsidRPr="004C7746">
              <w:rPr>
                <w:rFonts w:ascii="Arial" w:hAnsi="Arial" w:cs="Arial"/>
              </w:rPr>
              <w:t>overnment programs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39" w:rsidRPr="004C7746" w:rsidRDefault="00061F39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9F77ED" w:rsidRDefault="009F77ED" w:rsidP="009F77ED">
      <w:pPr>
        <w:rPr>
          <w:rFonts w:ascii="Arial" w:hAnsi="Arial" w:cs="Arial"/>
          <w:b/>
        </w:rPr>
      </w:pPr>
    </w:p>
    <w:p w:rsidR="009F77ED" w:rsidRDefault="009F77ED" w:rsidP="009F7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C423F4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9F77ED" w:rsidTr="009F77ED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Tr="009F77ED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C7048A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Government to ass</w:t>
            </w:r>
            <w:r w:rsidR="004C7746">
              <w:rPr>
                <w:rFonts w:ascii="Arial" w:hAnsi="Arial" w:cs="Arial"/>
              </w:rPr>
              <w:t>ist/facilitate the organization in promoting their service.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813882" w:rsidP="004C77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 xml:space="preserve">Promote through existing methods. </w:t>
            </w:r>
            <w:r w:rsidR="00C7048A" w:rsidRPr="004C7746">
              <w:rPr>
                <w:rFonts w:ascii="Arial" w:hAnsi="Arial" w:cs="Arial"/>
              </w:rPr>
              <w:t xml:space="preserve">There are </w:t>
            </w:r>
            <w:r w:rsidRPr="004C7746">
              <w:rPr>
                <w:rFonts w:ascii="Arial" w:hAnsi="Arial" w:cs="Arial"/>
              </w:rPr>
              <w:t>opportunities</w:t>
            </w:r>
            <w:r w:rsidR="00C7048A" w:rsidRPr="004C7746">
              <w:rPr>
                <w:rFonts w:ascii="Arial" w:hAnsi="Arial" w:cs="Arial"/>
              </w:rPr>
              <w:t xml:space="preserve"> for organizations to represent themselves but there are not always representatives </w:t>
            </w:r>
            <w:r w:rsidR="004C7746">
              <w:rPr>
                <w:rFonts w:ascii="Arial" w:hAnsi="Arial" w:cs="Arial"/>
              </w:rPr>
              <w:t>(</w:t>
            </w:r>
            <w:r w:rsidR="00C7048A" w:rsidRPr="004C7746">
              <w:rPr>
                <w:rFonts w:ascii="Arial" w:hAnsi="Arial" w:cs="Arial"/>
              </w:rPr>
              <w:t>ex</w:t>
            </w:r>
            <w:r w:rsidR="004C7746">
              <w:rPr>
                <w:rFonts w:ascii="Arial" w:hAnsi="Arial" w:cs="Arial"/>
              </w:rPr>
              <w:t>.</w:t>
            </w:r>
            <w:r w:rsidR="00C7048A" w:rsidRPr="004C7746">
              <w:rPr>
                <w:rFonts w:ascii="Arial" w:hAnsi="Arial" w:cs="Arial"/>
              </w:rPr>
              <w:t xml:space="preserve"> </w:t>
            </w:r>
            <w:r w:rsidR="004C7746">
              <w:rPr>
                <w:rFonts w:ascii="Arial" w:hAnsi="Arial" w:cs="Arial"/>
              </w:rPr>
              <w:t>Municipalities Newfoundland and Labrador</w:t>
            </w:r>
            <w:r w:rsidR="00C7048A" w:rsidRPr="004C7746">
              <w:rPr>
                <w:rFonts w:ascii="Arial" w:hAnsi="Arial" w:cs="Arial"/>
              </w:rPr>
              <w:t xml:space="preserve"> annual conference</w:t>
            </w:r>
            <w:r w:rsidR="004C7746">
              <w:rPr>
                <w:rFonts w:ascii="Arial" w:hAnsi="Arial" w:cs="Arial"/>
              </w:rPr>
              <w:t>).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C7048A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Expand on partnerships to become more educated on what the organization does and what their contribution is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4C7746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like-</w:t>
            </w:r>
            <w:r w:rsidR="00813882" w:rsidRPr="004C7746">
              <w:rPr>
                <w:rFonts w:ascii="Arial" w:hAnsi="Arial" w:cs="Arial"/>
              </w:rPr>
              <w:t>minded organization</w:t>
            </w:r>
            <w:r>
              <w:rPr>
                <w:rFonts w:ascii="Arial" w:hAnsi="Arial" w:cs="Arial"/>
              </w:rPr>
              <w:t>s</w:t>
            </w:r>
            <w:r w:rsidR="00813882" w:rsidRPr="004C7746">
              <w:rPr>
                <w:rFonts w:ascii="Arial" w:hAnsi="Arial" w:cs="Arial"/>
              </w:rPr>
              <w:t xml:space="preserve"> to partner and build relationships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813882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Provide supports (funding) to allow community organizations to support each other in building relationships ex. Travel to attend a workshop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813882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Share knowledge of funding opportunities and methods of doing things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9F77ED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813882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Initiate a rewards program to acknowledge those who provide funding opportunities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813882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82" w:rsidRPr="004C7746" w:rsidRDefault="00813882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82" w:rsidRPr="004C7746" w:rsidRDefault="00813882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Community sector fair (similar to job fair) to brainstorm</w:t>
            </w:r>
            <w:r w:rsidR="001D58F3" w:rsidRPr="004C7746">
              <w:rPr>
                <w:rFonts w:ascii="Arial" w:hAnsi="Arial" w:cs="Arial"/>
              </w:rPr>
              <w:t>/share</w:t>
            </w:r>
            <w:r w:rsidR="004C7746">
              <w:rPr>
                <w:rFonts w:ascii="Arial" w:hAnsi="Arial" w:cs="Arial"/>
              </w:rPr>
              <w:t xml:space="preserve"> ideas to be presented to G</w:t>
            </w:r>
            <w:r w:rsidRPr="004C7746">
              <w:rPr>
                <w:rFonts w:ascii="Arial" w:hAnsi="Arial" w:cs="Arial"/>
              </w:rPr>
              <w:t>overnment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813882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82" w:rsidRPr="004C7746" w:rsidRDefault="00813882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82" w:rsidRPr="004C7746" w:rsidRDefault="00D15E0F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Support solutions that are identified specifically in rural areas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A55636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6" w:rsidRPr="004C7746" w:rsidRDefault="00A55636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6" w:rsidRPr="004C7746" w:rsidRDefault="00A55636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Learn and apply solutions from other jurisdictions for community sector issues</w:t>
            </w:r>
            <w:r w:rsidR="001D18B9" w:rsidRPr="004C7746">
              <w:rPr>
                <w:rFonts w:ascii="Arial" w:hAnsi="Arial" w:cs="Arial"/>
              </w:rPr>
              <w:t xml:space="preserve"> specifically in</w:t>
            </w:r>
            <w:r w:rsidR="003340D0" w:rsidRPr="004C7746">
              <w:rPr>
                <w:rFonts w:ascii="Arial" w:hAnsi="Arial" w:cs="Arial"/>
              </w:rPr>
              <w:t xml:space="preserve"> rural areas</w:t>
            </w:r>
            <w:r w:rsidR="004C7746">
              <w:rPr>
                <w:rFonts w:ascii="Arial" w:hAnsi="Arial" w:cs="Arial"/>
              </w:rPr>
              <w:t>.</w:t>
            </w:r>
          </w:p>
        </w:tc>
      </w:tr>
    </w:tbl>
    <w:p w:rsidR="009F77ED" w:rsidRDefault="009F77ED" w:rsidP="009F77ED">
      <w:pPr>
        <w:jc w:val="center"/>
        <w:rPr>
          <w:rFonts w:ascii="Arial" w:hAnsi="Arial" w:cs="Arial"/>
          <w:b/>
        </w:rPr>
      </w:pPr>
    </w:p>
    <w:p w:rsidR="009F77ED" w:rsidRDefault="009F77ED" w:rsidP="009F77ED">
      <w:pPr>
        <w:jc w:val="center"/>
        <w:rPr>
          <w:rFonts w:ascii="Arial" w:hAnsi="Arial" w:cs="Arial"/>
          <w:b/>
        </w:rPr>
      </w:pPr>
    </w:p>
    <w:p w:rsidR="009F77ED" w:rsidRDefault="009F77ED" w:rsidP="009F77ED">
      <w:pPr>
        <w:rPr>
          <w:rFonts w:ascii="Arial" w:hAnsi="Arial" w:cs="Arial"/>
          <w:b/>
        </w:rPr>
      </w:pPr>
    </w:p>
    <w:p w:rsidR="009F77ED" w:rsidRDefault="009F77ED" w:rsidP="009F7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C423F4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p w:rsidR="009F77ED" w:rsidRDefault="009F77ED" w:rsidP="009F77E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9F77ED" w:rsidTr="004C7746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RPr="004C7746" w:rsidTr="004C7746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A233B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Include marketing</w:t>
            </w:r>
            <w:r w:rsidR="00DF0866" w:rsidRPr="004C7746">
              <w:rPr>
                <w:rFonts w:ascii="Arial" w:hAnsi="Arial" w:cs="Arial"/>
              </w:rPr>
              <w:t xml:space="preserve"> and awareness</w:t>
            </w:r>
            <w:r w:rsidRPr="004C7746">
              <w:rPr>
                <w:rFonts w:ascii="Arial" w:hAnsi="Arial" w:cs="Arial"/>
              </w:rPr>
              <w:t xml:space="preserve"> obligations</w:t>
            </w:r>
            <w:r w:rsidR="00F76672" w:rsidRPr="004C7746">
              <w:rPr>
                <w:rFonts w:ascii="Arial" w:hAnsi="Arial" w:cs="Arial"/>
              </w:rPr>
              <w:t xml:space="preserve"> for the community organizations</w:t>
            </w:r>
            <w:r w:rsidRPr="004C7746">
              <w:rPr>
                <w:rFonts w:ascii="Arial" w:hAnsi="Arial" w:cs="Arial"/>
              </w:rPr>
              <w:t xml:space="preserve"> in </w:t>
            </w:r>
            <w:r w:rsidR="00F76672" w:rsidRPr="004C7746">
              <w:rPr>
                <w:rFonts w:ascii="Arial" w:hAnsi="Arial" w:cs="Arial"/>
              </w:rPr>
              <w:t xml:space="preserve">the </w:t>
            </w:r>
            <w:r w:rsidR="004C7746">
              <w:rPr>
                <w:rFonts w:ascii="Arial" w:hAnsi="Arial" w:cs="Arial"/>
              </w:rPr>
              <w:t>funding criteria for G</w:t>
            </w:r>
            <w:r w:rsidRPr="004C7746">
              <w:rPr>
                <w:rFonts w:ascii="Arial" w:hAnsi="Arial" w:cs="Arial"/>
              </w:rPr>
              <w:t>overnment programs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D5785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Create and develop partnerships with municipal governments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9F77ED" w:rsidRPr="004C7746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A233B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Review applications and forms for funding opportunities to be more simplified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D5785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Create a sharing forum to share information (engagement sessions)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9F77ED" w:rsidRPr="004C7746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A233B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Streamline reporting requirements for funding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D5785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Create connector opportunities to connect people to organizations</w:t>
            </w:r>
            <w:r w:rsidR="00090FAE" w:rsidRPr="004C7746">
              <w:rPr>
                <w:rFonts w:ascii="Arial" w:hAnsi="Arial" w:cs="Arial"/>
              </w:rPr>
              <w:t>. Partner to identify one facilitator to work with all community organizations to develo</w:t>
            </w:r>
            <w:r w:rsidR="00F91899" w:rsidRPr="004C7746">
              <w:rPr>
                <w:rFonts w:ascii="Arial" w:hAnsi="Arial" w:cs="Arial"/>
              </w:rPr>
              <w:t>p these connector opportunities</w:t>
            </w:r>
          </w:p>
        </w:tc>
      </w:tr>
      <w:tr w:rsidR="009F77ED" w:rsidRPr="004C7746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A233B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Sta</w:t>
            </w:r>
            <w:r w:rsidR="004C7746">
              <w:rPr>
                <w:rFonts w:ascii="Arial" w:hAnsi="Arial" w:cs="Arial"/>
              </w:rPr>
              <w:t>ndardized funding forms across G</w:t>
            </w:r>
            <w:r w:rsidRPr="004C7746">
              <w:rPr>
                <w:rFonts w:ascii="Arial" w:hAnsi="Arial" w:cs="Arial"/>
              </w:rPr>
              <w:t>ov</w:t>
            </w:r>
            <w:r w:rsidR="00EB76F6" w:rsidRPr="004C7746">
              <w:rPr>
                <w:rFonts w:ascii="Arial" w:hAnsi="Arial" w:cs="Arial"/>
              </w:rPr>
              <w:t>ernment</w:t>
            </w:r>
            <w:r w:rsidRPr="004C7746">
              <w:rPr>
                <w:rFonts w:ascii="Arial" w:hAnsi="Arial" w:cs="Arial"/>
              </w:rPr>
              <w:t xml:space="preserve"> departments</w:t>
            </w:r>
            <w:r w:rsidR="004C774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A233B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Develop more awareness of services that organizations provide</w:t>
            </w:r>
            <w:r w:rsidR="004C7746">
              <w:rPr>
                <w:rFonts w:ascii="Arial" w:hAnsi="Arial" w:cs="Arial"/>
              </w:rPr>
              <w:t>.</w:t>
            </w:r>
          </w:p>
        </w:tc>
      </w:tr>
      <w:tr w:rsidR="00A233B7" w:rsidRPr="004C7746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B7" w:rsidRPr="004C7746" w:rsidRDefault="00A233B7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B7" w:rsidRPr="004C7746" w:rsidRDefault="00A233B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Municipalities take the lead to create opportunities for sharing, collaboration, developing partnerships amongst community sector organization</w:t>
            </w:r>
            <w:r w:rsidR="004C7746">
              <w:rPr>
                <w:rFonts w:ascii="Arial" w:hAnsi="Arial" w:cs="Arial"/>
              </w:rPr>
              <w:t>s.</w:t>
            </w:r>
          </w:p>
        </w:tc>
      </w:tr>
      <w:tr w:rsidR="00090A7E" w:rsidRPr="004C7746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E" w:rsidRPr="004C7746" w:rsidRDefault="00090A7E" w:rsidP="004C774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E" w:rsidRPr="004C7746" w:rsidRDefault="00090A7E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Identify communication methods to share information</w:t>
            </w:r>
            <w:r w:rsidR="004C7746">
              <w:rPr>
                <w:rFonts w:ascii="Arial" w:hAnsi="Arial" w:cs="Arial"/>
              </w:rPr>
              <w:t>.</w:t>
            </w:r>
          </w:p>
        </w:tc>
      </w:tr>
    </w:tbl>
    <w:p w:rsidR="009F77ED" w:rsidRPr="004C7746" w:rsidRDefault="009F77ED" w:rsidP="009F77ED">
      <w:pPr>
        <w:jc w:val="center"/>
        <w:rPr>
          <w:rFonts w:ascii="Arial" w:hAnsi="Arial" w:cs="Arial"/>
        </w:rPr>
      </w:pPr>
    </w:p>
    <w:p w:rsidR="009F77ED" w:rsidRDefault="009F77ED" w:rsidP="009F77ED">
      <w:pPr>
        <w:rPr>
          <w:rFonts w:ascii="Arial" w:hAnsi="Arial" w:cs="Arial"/>
          <w:b/>
        </w:rPr>
      </w:pPr>
    </w:p>
    <w:p w:rsidR="009F77ED" w:rsidRDefault="009F77ED" w:rsidP="009F7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C423F4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9F77ED" w:rsidTr="009F77ED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Tr="009F77ED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8456D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Re</w:t>
            </w:r>
            <w:r w:rsidR="004C7746">
              <w:rPr>
                <w:rFonts w:ascii="Arial" w:hAnsi="Arial" w:cs="Arial"/>
              </w:rPr>
              <w:t>-</w:t>
            </w:r>
            <w:r w:rsidRPr="004C7746">
              <w:rPr>
                <w:rFonts w:ascii="Arial" w:hAnsi="Arial" w:cs="Arial"/>
              </w:rPr>
              <w:t>establish outreach offices in rural NL.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50490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To establish regional representatives as a part of provincial associations/organizations</w:t>
            </w:r>
            <w:r w:rsidR="00A8302D">
              <w:rPr>
                <w:rFonts w:ascii="Arial" w:hAnsi="Arial" w:cs="Arial"/>
              </w:rPr>
              <w:t>.</w:t>
            </w:r>
          </w:p>
        </w:tc>
      </w:tr>
      <w:tr w:rsidR="009F77ED" w:rsidTr="00E47698">
        <w:trPr>
          <w:trHeight w:val="611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4C7746" w:rsidP="0051287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best practices, co-share</w:t>
            </w:r>
            <w:r w:rsidR="0051287B" w:rsidRPr="004C7746">
              <w:rPr>
                <w:rFonts w:ascii="Arial" w:hAnsi="Arial" w:cs="Arial"/>
              </w:rPr>
              <w:t xml:space="preserve"> resources </w:t>
            </w:r>
            <w:r>
              <w:rPr>
                <w:rFonts w:ascii="Arial" w:hAnsi="Arial" w:cs="Arial"/>
              </w:rPr>
              <w:t>(ex. a</w:t>
            </w:r>
            <w:r w:rsidR="0051287B" w:rsidRPr="004C7746">
              <w:rPr>
                <w:rFonts w:ascii="Arial" w:hAnsi="Arial" w:cs="Arial"/>
              </w:rPr>
              <w:t>dmin</w:t>
            </w:r>
            <w:r>
              <w:rPr>
                <w:rFonts w:ascii="Arial" w:hAnsi="Arial" w:cs="Arial"/>
              </w:rPr>
              <w:t>istrative/internet/o</w:t>
            </w:r>
            <w:r w:rsidR="0051287B" w:rsidRPr="004C7746">
              <w:rPr>
                <w:rFonts w:ascii="Arial" w:hAnsi="Arial" w:cs="Arial"/>
              </w:rPr>
              <w:t>ffice space</w:t>
            </w:r>
            <w:r>
              <w:rPr>
                <w:rFonts w:ascii="Arial" w:hAnsi="Arial" w:cs="Arial"/>
              </w:rPr>
              <w:t>)</w:t>
            </w:r>
            <w:r w:rsidR="00A8302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A8302D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best practices, co-share </w:t>
            </w:r>
            <w:r w:rsidR="00B71378" w:rsidRPr="004C7746">
              <w:rPr>
                <w:rFonts w:ascii="Arial" w:hAnsi="Arial" w:cs="Arial"/>
              </w:rPr>
              <w:t xml:space="preserve">resources </w:t>
            </w:r>
            <w:r>
              <w:rPr>
                <w:rFonts w:ascii="Arial" w:hAnsi="Arial" w:cs="Arial"/>
              </w:rPr>
              <w:t>(ex. a</w:t>
            </w:r>
            <w:r w:rsidRPr="004C7746">
              <w:rPr>
                <w:rFonts w:ascii="Arial" w:hAnsi="Arial" w:cs="Arial"/>
              </w:rPr>
              <w:t>dmin</w:t>
            </w:r>
            <w:r>
              <w:rPr>
                <w:rFonts w:ascii="Arial" w:hAnsi="Arial" w:cs="Arial"/>
              </w:rPr>
              <w:t>istrative/internet/o</w:t>
            </w:r>
            <w:r w:rsidRPr="004C7746">
              <w:rPr>
                <w:rFonts w:ascii="Arial" w:hAnsi="Arial" w:cs="Arial"/>
              </w:rPr>
              <w:t>ffice space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E4769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Provide financial support to allow organizations to meet and collaborate on an annual basis</w:t>
            </w:r>
            <w:r w:rsidR="00A8302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51287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</w:t>
            </w:r>
            <w:r w:rsidR="00A8302D">
              <w:rPr>
                <w:rFonts w:ascii="Arial" w:hAnsi="Arial" w:cs="Arial"/>
              </w:rPr>
              <w:t xml:space="preserve">ommunity </w:t>
            </w:r>
            <w:r w:rsidRPr="004C7746">
              <w:rPr>
                <w:rFonts w:ascii="Arial" w:hAnsi="Arial" w:cs="Arial"/>
              </w:rPr>
              <w:t>S</w:t>
            </w:r>
            <w:r w:rsidR="00A8302D">
              <w:rPr>
                <w:rFonts w:ascii="Arial" w:hAnsi="Arial" w:cs="Arial"/>
              </w:rPr>
              <w:t xml:space="preserve">ector </w:t>
            </w:r>
            <w:r w:rsidRPr="004C7746">
              <w:rPr>
                <w:rFonts w:ascii="Arial" w:hAnsi="Arial" w:cs="Arial"/>
              </w:rPr>
              <w:t>C</w:t>
            </w:r>
            <w:r w:rsidR="00A8302D">
              <w:rPr>
                <w:rFonts w:ascii="Arial" w:hAnsi="Arial" w:cs="Arial"/>
              </w:rPr>
              <w:t>ouncil</w:t>
            </w:r>
            <w:r w:rsidRPr="004C7746">
              <w:rPr>
                <w:rFonts w:ascii="Arial" w:hAnsi="Arial" w:cs="Arial"/>
              </w:rPr>
              <w:t xml:space="preserve"> needs to support shared accommodations model. A hub for resources and provide resources to continue</w:t>
            </w:r>
            <w:r w:rsidR="00A8302D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17254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 xml:space="preserve">Develop more cultural awareness of aboriginal groups </w:t>
            </w:r>
            <w:r w:rsidR="004309AE" w:rsidRPr="004C7746">
              <w:rPr>
                <w:rFonts w:ascii="Arial" w:hAnsi="Arial" w:cs="Arial"/>
              </w:rPr>
              <w:t>by attending meetings, obtain</w:t>
            </w:r>
            <w:r w:rsidR="00A8302D">
              <w:rPr>
                <w:rFonts w:ascii="Arial" w:hAnsi="Arial" w:cs="Arial"/>
              </w:rPr>
              <w:t>ing action plans.</w:t>
            </w:r>
            <w:r w:rsidRPr="004C77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4C7746" w:rsidRDefault="00E4769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>C</w:t>
            </w:r>
            <w:r w:rsidR="00A8302D">
              <w:rPr>
                <w:rFonts w:ascii="Arial" w:hAnsi="Arial" w:cs="Arial"/>
              </w:rPr>
              <w:t xml:space="preserve">ommunity </w:t>
            </w:r>
            <w:r w:rsidRPr="004C7746">
              <w:rPr>
                <w:rFonts w:ascii="Arial" w:hAnsi="Arial" w:cs="Arial"/>
              </w:rPr>
              <w:t>S</w:t>
            </w:r>
            <w:r w:rsidR="00A8302D">
              <w:rPr>
                <w:rFonts w:ascii="Arial" w:hAnsi="Arial" w:cs="Arial"/>
              </w:rPr>
              <w:t xml:space="preserve">ector </w:t>
            </w:r>
            <w:r w:rsidRPr="004C7746">
              <w:rPr>
                <w:rFonts w:ascii="Arial" w:hAnsi="Arial" w:cs="Arial"/>
              </w:rPr>
              <w:t>C</w:t>
            </w:r>
            <w:r w:rsidR="00A8302D">
              <w:rPr>
                <w:rFonts w:ascii="Arial" w:hAnsi="Arial" w:cs="Arial"/>
              </w:rPr>
              <w:t>ouncil</w:t>
            </w:r>
            <w:r w:rsidRPr="004C7746">
              <w:rPr>
                <w:rFonts w:ascii="Arial" w:hAnsi="Arial" w:cs="Arial"/>
              </w:rPr>
              <w:t xml:space="preserve"> take an economic development approach for cross pollination across all organizations in </w:t>
            </w:r>
            <w:r w:rsidR="00A8302D">
              <w:rPr>
                <w:rFonts w:ascii="Arial" w:hAnsi="Arial" w:cs="Arial"/>
              </w:rPr>
              <w:t xml:space="preserve">the </w:t>
            </w:r>
            <w:r w:rsidRPr="004C7746">
              <w:rPr>
                <w:rFonts w:ascii="Arial" w:hAnsi="Arial" w:cs="Arial"/>
              </w:rPr>
              <w:t>community sector</w:t>
            </w:r>
            <w:r w:rsidR="00A8302D">
              <w:rPr>
                <w:rFonts w:ascii="Arial" w:hAnsi="Arial" w:cs="Arial"/>
              </w:rPr>
              <w:t>.</w:t>
            </w:r>
          </w:p>
        </w:tc>
      </w:tr>
      <w:tr w:rsidR="00E47698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98" w:rsidRPr="004C7746" w:rsidRDefault="00E47698" w:rsidP="00A8302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98" w:rsidRPr="004C7746" w:rsidRDefault="004309AE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7746">
              <w:rPr>
                <w:rFonts w:ascii="Arial" w:hAnsi="Arial" w:cs="Arial"/>
              </w:rPr>
              <w:t xml:space="preserve">Invite </w:t>
            </w:r>
            <w:r w:rsidR="00A8302D">
              <w:rPr>
                <w:rFonts w:ascii="Arial" w:hAnsi="Arial" w:cs="Arial"/>
              </w:rPr>
              <w:t>G</w:t>
            </w:r>
            <w:r w:rsidRPr="004C7746">
              <w:rPr>
                <w:rFonts w:ascii="Arial" w:hAnsi="Arial" w:cs="Arial"/>
              </w:rPr>
              <w:t>overnment rep</w:t>
            </w:r>
            <w:r w:rsidR="00A8302D">
              <w:rPr>
                <w:rFonts w:ascii="Arial" w:hAnsi="Arial" w:cs="Arial"/>
              </w:rPr>
              <w:t>resentative</w:t>
            </w:r>
            <w:r w:rsidRPr="004C7746">
              <w:rPr>
                <w:rFonts w:ascii="Arial" w:hAnsi="Arial" w:cs="Arial"/>
              </w:rPr>
              <w:t xml:space="preserve"> and other community organization</w:t>
            </w:r>
            <w:r w:rsidR="00A8302D">
              <w:rPr>
                <w:rFonts w:ascii="Arial" w:hAnsi="Arial" w:cs="Arial"/>
              </w:rPr>
              <w:t>s</w:t>
            </w:r>
            <w:r w:rsidRPr="004C7746">
              <w:rPr>
                <w:rFonts w:ascii="Arial" w:hAnsi="Arial" w:cs="Arial"/>
              </w:rPr>
              <w:t xml:space="preserve"> to meetings held by each organization</w:t>
            </w:r>
            <w:r w:rsidR="00AC1D4D" w:rsidRPr="004C7746">
              <w:rPr>
                <w:rFonts w:ascii="Arial" w:hAnsi="Arial" w:cs="Arial"/>
              </w:rPr>
              <w:t xml:space="preserve"> to increase knowledge and awareness and </w:t>
            </w:r>
            <w:r w:rsidR="00AD723D" w:rsidRPr="004C7746">
              <w:rPr>
                <w:rFonts w:ascii="Arial" w:hAnsi="Arial" w:cs="Arial"/>
              </w:rPr>
              <w:t>develop</w:t>
            </w:r>
            <w:r w:rsidR="00AC1D4D" w:rsidRPr="004C7746">
              <w:rPr>
                <w:rFonts w:ascii="Arial" w:hAnsi="Arial" w:cs="Arial"/>
              </w:rPr>
              <w:t xml:space="preserve"> partnerships</w:t>
            </w:r>
            <w:r w:rsidR="00A8302D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p w:rsidR="009F77ED" w:rsidRDefault="009F77ED" w:rsidP="009F77ED">
      <w:pPr>
        <w:jc w:val="center"/>
        <w:rPr>
          <w:rFonts w:ascii="Arial" w:hAnsi="Arial" w:cs="Arial"/>
          <w:b/>
        </w:rPr>
      </w:pPr>
    </w:p>
    <w:p w:rsidR="009F77ED" w:rsidRDefault="009F77ED" w:rsidP="009F77ED">
      <w:pPr>
        <w:jc w:val="center"/>
        <w:rPr>
          <w:rFonts w:ascii="Arial" w:hAnsi="Arial" w:cs="Arial"/>
          <w:b/>
        </w:rPr>
      </w:pPr>
    </w:p>
    <w:p w:rsidR="007E21FF" w:rsidRDefault="007E21FF" w:rsidP="009F77ED">
      <w:pPr>
        <w:jc w:val="center"/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BC" w:rsidRDefault="003320BC" w:rsidP="0002340F">
      <w:pPr>
        <w:spacing w:after="0" w:line="240" w:lineRule="auto"/>
      </w:pPr>
      <w:r>
        <w:separator/>
      </w:r>
    </w:p>
  </w:endnote>
  <w:endnote w:type="continuationSeparator" w:id="0">
    <w:p w:rsidR="003320BC" w:rsidRDefault="003320BC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BC" w:rsidRDefault="003320BC" w:rsidP="0002340F">
      <w:pPr>
        <w:spacing w:after="0" w:line="240" w:lineRule="auto"/>
      </w:pPr>
      <w:r>
        <w:separator/>
      </w:r>
    </w:p>
  </w:footnote>
  <w:footnote w:type="continuationSeparator" w:id="0">
    <w:p w:rsidR="003320BC" w:rsidRDefault="003320BC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1F39"/>
    <w:rsid w:val="00062AFD"/>
    <w:rsid w:val="00065871"/>
    <w:rsid w:val="00090A7E"/>
    <w:rsid w:val="00090FAE"/>
    <w:rsid w:val="000F67DF"/>
    <w:rsid w:val="00172548"/>
    <w:rsid w:val="0019480B"/>
    <w:rsid w:val="001A4B66"/>
    <w:rsid w:val="001D18B9"/>
    <w:rsid w:val="001D58F3"/>
    <w:rsid w:val="0022428D"/>
    <w:rsid w:val="00253431"/>
    <w:rsid w:val="002D3C01"/>
    <w:rsid w:val="00304687"/>
    <w:rsid w:val="003320BC"/>
    <w:rsid w:val="003340D0"/>
    <w:rsid w:val="00382A28"/>
    <w:rsid w:val="00393B8D"/>
    <w:rsid w:val="003E0354"/>
    <w:rsid w:val="00414BDE"/>
    <w:rsid w:val="004309AE"/>
    <w:rsid w:val="00486F75"/>
    <w:rsid w:val="004C7746"/>
    <w:rsid w:val="004D7465"/>
    <w:rsid w:val="004E5A03"/>
    <w:rsid w:val="00504908"/>
    <w:rsid w:val="0051287B"/>
    <w:rsid w:val="005519A0"/>
    <w:rsid w:val="005A44FB"/>
    <w:rsid w:val="005C1903"/>
    <w:rsid w:val="006B1328"/>
    <w:rsid w:val="006D5DFB"/>
    <w:rsid w:val="007378FE"/>
    <w:rsid w:val="0075306F"/>
    <w:rsid w:val="007556EC"/>
    <w:rsid w:val="007C51F4"/>
    <w:rsid w:val="007D59EC"/>
    <w:rsid w:val="007E21FF"/>
    <w:rsid w:val="00813882"/>
    <w:rsid w:val="00823110"/>
    <w:rsid w:val="008456D9"/>
    <w:rsid w:val="00946BAF"/>
    <w:rsid w:val="0096130B"/>
    <w:rsid w:val="00971174"/>
    <w:rsid w:val="009F77ED"/>
    <w:rsid w:val="00A00997"/>
    <w:rsid w:val="00A233B7"/>
    <w:rsid w:val="00A3299C"/>
    <w:rsid w:val="00A55636"/>
    <w:rsid w:val="00A66BE2"/>
    <w:rsid w:val="00A8302D"/>
    <w:rsid w:val="00AC1D4D"/>
    <w:rsid w:val="00AD723D"/>
    <w:rsid w:val="00B06D41"/>
    <w:rsid w:val="00B132FB"/>
    <w:rsid w:val="00B429B5"/>
    <w:rsid w:val="00B71378"/>
    <w:rsid w:val="00B72662"/>
    <w:rsid w:val="00BD3613"/>
    <w:rsid w:val="00BE6274"/>
    <w:rsid w:val="00C37D2B"/>
    <w:rsid w:val="00C423F4"/>
    <w:rsid w:val="00C461AF"/>
    <w:rsid w:val="00C611CD"/>
    <w:rsid w:val="00C7048A"/>
    <w:rsid w:val="00CC5F4E"/>
    <w:rsid w:val="00D103AF"/>
    <w:rsid w:val="00D15E0F"/>
    <w:rsid w:val="00D5785B"/>
    <w:rsid w:val="00DF0866"/>
    <w:rsid w:val="00E41665"/>
    <w:rsid w:val="00E47698"/>
    <w:rsid w:val="00E7079A"/>
    <w:rsid w:val="00E823DB"/>
    <w:rsid w:val="00E96771"/>
    <w:rsid w:val="00EB31EF"/>
    <w:rsid w:val="00EB76F6"/>
    <w:rsid w:val="00F719D2"/>
    <w:rsid w:val="00F76672"/>
    <w:rsid w:val="00F91899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3C7323"/>
  <w15:docId w15:val="{71CF5A73-9B73-45DC-AF48-0ACCF06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5196-0D0B-4C0F-BFD3-8BAADE4A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3</cp:revision>
  <dcterms:created xsi:type="dcterms:W3CDTF">2018-11-07T16:18:00Z</dcterms:created>
  <dcterms:modified xsi:type="dcterms:W3CDTF">2018-12-11T14:07:00Z</dcterms:modified>
</cp:coreProperties>
</file>