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10" w:rsidRPr="00107E10" w:rsidRDefault="00107E10" w:rsidP="00107E10">
      <w:pPr>
        <w:pStyle w:val="Default"/>
        <w:rPr>
          <w:rFonts w:ascii="Times New Roman" w:hAnsi="Times New Roman" w:cs="Times New Roman"/>
          <w:b/>
        </w:rPr>
      </w:pPr>
      <w:r w:rsidRPr="00107E10">
        <w:rPr>
          <w:rFonts w:ascii="Times New Roman" w:hAnsi="Times New Roman" w:cs="Times New Roman"/>
          <w:b/>
        </w:rPr>
        <w:t xml:space="preserve">Theme C – Awareness and Public Appreciation </w:t>
      </w:r>
    </w:p>
    <w:p w:rsid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>This theme addresses the general lack of awareness across the private and public sectors, as well as throughout society, of the r</w:t>
      </w:r>
      <w:r w:rsidR="004C2113">
        <w:rPr>
          <w:rFonts w:ascii="Times New Roman" w:hAnsi="Times New Roman" w:cs="Times New Roman"/>
        </w:rPr>
        <w:t>ole, impact and struggles of non</w:t>
      </w:r>
      <w:r w:rsidRPr="00107E10">
        <w:rPr>
          <w:rFonts w:ascii="Times New Roman" w:hAnsi="Times New Roman" w:cs="Times New Roman"/>
        </w:rPr>
        <w:t xml:space="preserve">-for-profit organizations, as well as misconceptions about their importance to communities, social programs, business activity and the economy.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  <w:b/>
        </w:rPr>
      </w:pPr>
      <w:r w:rsidRPr="00107E10">
        <w:rPr>
          <w:rFonts w:ascii="Times New Roman" w:hAnsi="Times New Roman" w:cs="Times New Roman"/>
          <w:b/>
        </w:rPr>
        <w:t xml:space="preserve">Issues and Opportunities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1. The public does not view the community sector as a ‘sector of the economy’ and, often, does not understand what services the sector offers, does not have confidence in the sector and values it only for its social contribution.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2. Organizations may be penalized for showing a profit – there is often a view from funders and the public that a community sector organization should not earn money and, if it does make a profit, then it does not need money.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3. The administrative cost of running an organization and the differences among organizations are not fully recognized in funding programs.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4. Some people tend to see the community sector as a job, not as a career.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5. Some in the private sector view the community sector negatively or as competition, especially if government funds are being sought.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6. The public funding model depicts the community sector as dependent on government.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7. There is growing societal focus on social enterprise, social impact and social return on investment.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8. Many people (e.g., youth) have a great deal of passion and a desire to make a difference.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9. Immigrants offer a new source of </w:t>
      </w:r>
      <w:proofErr w:type="spellStart"/>
      <w:r w:rsidRPr="00107E10">
        <w:rPr>
          <w:rFonts w:ascii="Times New Roman" w:hAnsi="Times New Roman" w:cs="Times New Roman"/>
        </w:rPr>
        <w:t>labour</w:t>
      </w:r>
      <w:proofErr w:type="spellEnd"/>
      <w:r w:rsidRPr="00107E10">
        <w:rPr>
          <w:rFonts w:ascii="Times New Roman" w:hAnsi="Times New Roman" w:cs="Times New Roman"/>
        </w:rPr>
        <w:t xml:space="preserve">, skills, knowledge and energy.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Pr="00107E10">
        <w:rPr>
          <w:rFonts w:ascii="Times New Roman" w:hAnsi="Times New Roman" w:cs="Times New Roman"/>
        </w:rPr>
        <w:t xml:space="preserve">The community sector is a great opportunity for women and diverse populations.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107E10">
        <w:rPr>
          <w:rFonts w:ascii="Times New Roman" w:hAnsi="Times New Roman" w:cs="Times New Roman"/>
        </w:rPr>
        <w:t xml:space="preserve">The skills required for social innovation must be recognized in order to create and capitalize on new opportunities.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</w:p>
    <w:p w:rsidR="00E944E5" w:rsidRDefault="00107E10" w:rsidP="00107E10">
      <w:pPr>
        <w:rPr>
          <w:rFonts w:ascii="Times New Roman" w:hAnsi="Times New Roman" w:cs="Times New Roman"/>
          <w:sz w:val="24"/>
          <w:szCs w:val="24"/>
        </w:rPr>
      </w:pPr>
      <w:r w:rsidRPr="00107E10">
        <w:rPr>
          <w:rFonts w:ascii="Times New Roman" w:hAnsi="Times New Roman" w:cs="Times New Roman"/>
          <w:sz w:val="24"/>
          <w:szCs w:val="24"/>
        </w:rPr>
        <w:t xml:space="preserve">Other </w:t>
      </w:r>
      <w:r w:rsidR="00E944E5">
        <w:rPr>
          <w:rFonts w:ascii="Times New Roman" w:hAnsi="Times New Roman" w:cs="Times New Roman"/>
          <w:sz w:val="24"/>
          <w:szCs w:val="24"/>
        </w:rPr>
        <w:t>–</w:t>
      </w:r>
    </w:p>
    <w:p w:rsidR="00107E10" w:rsidRDefault="00FD30BD" w:rsidP="00E94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ERMA</w:t>
      </w:r>
      <w:r w:rsidR="004C2113" w:rsidRPr="004C2113">
        <w:rPr>
          <w:rFonts w:ascii="Lato" w:hAnsi="Lato" w:cs="Arial"/>
          <w:color w:val="222222"/>
          <w:lang w:val="en"/>
        </w:rPr>
        <w:t xml:space="preserve"> </w:t>
      </w:r>
      <w:r w:rsidR="004C2113">
        <w:rPr>
          <w:rFonts w:ascii="Lato" w:hAnsi="Lato" w:cs="Arial"/>
          <w:color w:val="222222"/>
          <w:lang w:val="en"/>
        </w:rPr>
        <w:t>(</w:t>
      </w:r>
      <w:r w:rsidR="004C2113" w:rsidRPr="004C2113">
        <w:rPr>
          <w:rFonts w:ascii="Times New Roman" w:hAnsi="Times New Roman" w:cs="Times New Roman"/>
          <w:sz w:val="24"/>
          <w:szCs w:val="24"/>
          <w:lang w:val="en"/>
        </w:rPr>
        <w:t>Environment Resources Management Association</w:t>
      </w:r>
      <w:r w:rsidR="004C2113">
        <w:rPr>
          <w:rFonts w:ascii="Times New Roman" w:hAnsi="Times New Roman" w:cs="Times New Roman"/>
          <w:sz w:val="24"/>
          <w:szCs w:val="24"/>
          <w:lang w:val="en"/>
        </w:rPr>
        <w:t>) has</w:t>
      </w:r>
      <w:r w:rsidR="004C2113">
        <w:rPr>
          <w:rFonts w:ascii="Times New Roman" w:hAnsi="Times New Roman" w:cs="Times New Roman"/>
          <w:sz w:val="24"/>
          <w:szCs w:val="24"/>
        </w:rPr>
        <w:t xml:space="preserve"> 25,000 visitors annually.  N</w:t>
      </w:r>
      <w:r>
        <w:rPr>
          <w:rFonts w:ascii="Times New Roman" w:hAnsi="Times New Roman" w:cs="Times New Roman"/>
          <w:sz w:val="24"/>
          <w:szCs w:val="24"/>
        </w:rPr>
        <w:t xml:space="preserve">o one </w:t>
      </w:r>
      <w:r w:rsidR="004C2113">
        <w:rPr>
          <w:rFonts w:ascii="Times New Roman" w:hAnsi="Times New Roman" w:cs="Times New Roman"/>
          <w:sz w:val="24"/>
          <w:szCs w:val="24"/>
        </w:rPr>
        <w:t>knows what the organization is.  It is n</w:t>
      </w:r>
      <w:r>
        <w:rPr>
          <w:rFonts w:ascii="Times New Roman" w:hAnsi="Times New Roman" w:cs="Times New Roman"/>
          <w:sz w:val="24"/>
          <w:szCs w:val="24"/>
        </w:rPr>
        <w:t>ot advertised enough, no bu</w:t>
      </w:r>
      <w:r w:rsidR="00452E37">
        <w:rPr>
          <w:rFonts w:ascii="Times New Roman" w:hAnsi="Times New Roman" w:cs="Times New Roman"/>
          <w:sz w:val="24"/>
          <w:szCs w:val="24"/>
        </w:rPr>
        <w:t>d</w:t>
      </w:r>
      <w:r w:rsidR="004C2113">
        <w:rPr>
          <w:rFonts w:ascii="Times New Roman" w:hAnsi="Times New Roman" w:cs="Times New Roman"/>
          <w:sz w:val="24"/>
          <w:szCs w:val="24"/>
        </w:rPr>
        <w:t>get to do so. A</w:t>
      </w:r>
      <w:r>
        <w:rPr>
          <w:rFonts w:ascii="Times New Roman" w:hAnsi="Times New Roman" w:cs="Times New Roman"/>
          <w:sz w:val="24"/>
          <w:szCs w:val="24"/>
        </w:rPr>
        <w:t xml:space="preserve">ble to assist with getting the word out with regards to what each organization is </w:t>
      </w:r>
      <w:r w:rsidR="004C2113">
        <w:rPr>
          <w:rFonts w:ascii="Times New Roman" w:hAnsi="Times New Roman" w:cs="Times New Roman"/>
          <w:sz w:val="24"/>
          <w:szCs w:val="24"/>
        </w:rPr>
        <w:t>about, increasing tourism etc.  A</w:t>
      </w:r>
      <w:r>
        <w:rPr>
          <w:rFonts w:ascii="Times New Roman" w:hAnsi="Times New Roman" w:cs="Times New Roman"/>
          <w:sz w:val="24"/>
          <w:szCs w:val="24"/>
        </w:rPr>
        <w:t>dd enhancements – awareness!</w:t>
      </w:r>
    </w:p>
    <w:p w:rsidR="00FD30BD" w:rsidRDefault="00FD30BD" w:rsidP="00E94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Non-profit</w:t>
      </w:r>
      <w:r w:rsidR="004C21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poorly advertised – not good at promotion etc</w:t>
      </w:r>
      <w:r w:rsidR="004C2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because there are no funding programs for marketing and advertising</w:t>
      </w:r>
      <w:r w:rsidR="004C2113">
        <w:rPr>
          <w:rFonts w:ascii="Times New Roman" w:hAnsi="Times New Roman" w:cs="Times New Roman"/>
          <w:sz w:val="24"/>
          <w:szCs w:val="24"/>
        </w:rPr>
        <w:t>.</w:t>
      </w:r>
    </w:p>
    <w:p w:rsidR="001D5CB7" w:rsidRDefault="001D5CB7" w:rsidP="00E94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Stability an issue – funding not consistent</w:t>
      </w:r>
      <w:r w:rsidR="004C2113">
        <w:rPr>
          <w:rFonts w:ascii="Times New Roman" w:hAnsi="Times New Roman" w:cs="Times New Roman"/>
          <w:sz w:val="24"/>
          <w:szCs w:val="24"/>
        </w:rPr>
        <w:t>.</w:t>
      </w:r>
    </w:p>
    <w:p w:rsidR="00BB6DE2" w:rsidRDefault="000E1E02" w:rsidP="00E94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for transfer of knowledge from ‘baby</w:t>
      </w:r>
      <w:r w:rsidR="00EF0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boomers</w:t>
      </w:r>
      <w:r w:rsidR="00EF0BB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to the youth</w:t>
      </w:r>
      <w:r w:rsidR="004C2113">
        <w:rPr>
          <w:rFonts w:ascii="Times New Roman" w:hAnsi="Times New Roman" w:cs="Times New Roman"/>
          <w:sz w:val="24"/>
          <w:szCs w:val="24"/>
        </w:rPr>
        <w:t>.</w:t>
      </w:r>
    </w:p>
    <w:p w:rsidR="00FC44BB" w:rsidRDefault="004C2113" w:rsidP="00E94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Government</w:t>
      </w:r>
      <w:r w:rsidR="00FC44BB">
        <w:rPr>
          <w:rFonts w:ascii="Times New Roman" w:hAnsi="Times New Roman" w:cs="Times New Roman"/>
          <w:sz w:val="24"/>
          <w:szCs w:val="24"/>
        </w:rPr>
        <w:t xml:space="preserve"> realize how much extra is done above and beyond for the organization – not just the typical ‘daily duties’</w:t>
      </w:r>
      <w:r w:rsidR="00D83FFE">
        <w:rPr>
          <w:rFonts w:ascii="Times New Roman" w:hAnsi="Times New Roman" w:cs="Times New Roman"/>
          <w:sz w:val="24"/>
          <w:szCs w:val="24"/>
        </w:rPr>
        <w:t xml:space="preserve"> due to other services being lost in the rural communities </w:t>
      </w:r>
      <w:proofErr w:type="gramStart"/>
      <w:r w:rsidR="00D83FFE">
        <w:rPr>
          <w:rFonts w:ascii="Times New Roman" w:hAnsi="Times New Roman" w:cs="Times New Roman"/>
          <w:sz w:val="24"/>
          <w:szCs w:val="24"/>
        </w:rPr>
        <w:t xml:space="preserve">- </w:t>
      </w:r>
      <w:r w:rsidR="00D32A94">
        <w:rPr>
          <w:rFonts w:ascii="Times New Roman" w:hAnsi="Times New Roman" w:cs="Times New Roman"/>
          <w:sz w:val="24"/>
          <w:szCs w:val="24"/>
        </w:rPr>
        <w:t xml:space="preserve"> ‘the</w:t>
      </w:r>
      <w:proofErr w:type="gramEnd"/>
      <w:r w:rsidR="00D32A94">
        <w:rPr>
          <w:rFonts w:ascii="Times New Roman" w:hAnsi="Times New Roman" w:cs="Times New Roman"/>
          <w:sz w:val="24"/>
          <w:szCs w:val="24"/>
        </w:rPr>
        <w:t xml:space="preserve"> little extras’ that take away from the other duties that are expected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77A" w:rsidRPr="00E944E5" w:rsidRDefault="0079577A" w:rsidP="004C2113">
      <w:pPr>
        <w:pStyle w:val="ListParagraph"/>
        <w:ind w:left="1320"/>
        <w:rPr>
          <w:rFonts w:ascii="Times New Roman" w:hAnsi="Times New Roman" w:cs="Times New Roman"/>
          <w:sz w:val="24"/>
          <w:szCs w:val="24"/>
        </w:rPr>
      </w:pPr>
    </w:p>
    <w:p w:rsidR="00107E10" w:rsidRDefault="00107E10" w:rsidP="00107E10">
      <w:pPr>
        <w:rPr>
          <w:sz w:val="23"/>
          <w:szCs w:val="23"/>
        </w:rPr>
      </w:pP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  <w:b/>
          <w:bCs/>
        </w:rPr>
      </w:pPr>
      <w:r w:rsidRPr="00107E10">
        <w:rPr>
          <w:rFonts w:ascii="Times New Roman" w:hAnsi="Times New Roman" w:cs="Times New Roman"/>
          <w:b/>
          <w:bCs/>
        </w:rPr>
        <w:lastRenderedPageBreak/>
        <w:t xml:space="preserve">C. Awareness and public appreciation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  <w:b/>
          <w:bCs/>
        </w:rPr>
      </w:pPr>
      <w:r w:rsidRPr="00107E10">
        <w:rPr>
          <w:rFonts w:ascii="Times New Roman" w:hAnsi="Times New Roman" w:cs="Times New Roman"/>
          <w:b/>
          <w:bCs/>
        </w:rPr>
        <w:t xml:space="preserve">Considering the assets identified as well as the various issues and opportunities associated with this theme, please answer the following questions: </w:t>
      </w: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t xml:space="preserve">Question 1 – In the most concrete terms possible, what action(s) can </w:t>
      </w:r>
      <w:r w:rsidRPr="00107E10">
        <w:rPr>
          <w:rFonts w:ascii="Times New Roman" w:hAnsi="Times New Roman" w:cs="Times New Roman"/>
          <w:b/>
          <w:bCs/>
        </w:rPr>
        <w:t xml:space="preserve">government </w:t>
      </w:r>
      <w:r w:rsidRPr="00107E10">
        <w:rPr>
          <w:rFonts w:ascii="Times New Roman" w:hAnsi="Times New Roman" w:cs="Times New Roman"/>
        </w:rPr>
        <w:t xml:space="preserve">take to address these issues or seize these opportunities? </w:t>
      </w:r>
    </w:p>
    <w:p w:rsidR="008256A3" w:rsidRDefault="008256A3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local i</w:t>
      </w:r>
      <w:r w:rsidR="003F7B06">
        <w:rPr>
          <w:rFonts w:ascii="Times New Roman" w:hAnsi="Times New Roman" w:cs="Times New Roman"/>
        </w:rPr>
        <w:t xml:space="preserve">nfrastructure and community non </w:t>
      </w:r>
      <w:r w:rsidR="004C211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profit organizations</w:t>
      </w:r>
      <w:r w:rsidR="003F7B06">
        <w:rPr>
          <w:rFonts w:ascii="Times New Roman" w:hAnsi="Times New Roman" w:cs="Times New Roman"/>
        </w:rPr>
        <w:t>.</w:t>
      </w:r>
    </w:p>
    <w:p w:rsidR="008256A3" w:rsidRDefault="003F7B06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from Government has to be a</w:t>
      </w:r>
      <w:r w:rsidR="008256A3">
        <w:rPr>
          <w:rFonts w:ascii="Times New Roman" w:hAnsi="Times New Roman" w:cs="Times New Roman"/>
        </w:rPr>
        <w:t xml:space="preserve"> core investment for program possibilities</w:t>
      </w:r>
      <w:r>
        <w:rPr>
          <w:rFonts w:ascii="Times New Roman" w:hAnsi="Times New Roman" w:cs="Times New Roman"/>
        </w:rPr>
        <w:t>.</w:t>
      </w:r>
    </w:p>
    <w:p w:rsidR="00107E10" w:rsidRPr="003202EE" w:rsidRDefault="00CD1499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02EE">
        <w:rPr>
          <w:rFonts w:ascii="Times New Roman" w:hAnsi="Times New Roman" w:cs="Times New Roman"/>
        </w:rPr>
        <w:t>Development</w:t>
      </w:r>
      <w:r w:rsidR="008256A3" w:rsidRPr="003202EE">
        <w:rPr>
          <w:rFonts w:ascii="Times New Roman" w:hAnsi="Times New Roman" w:cs="Times New Roman"/>
        </w:rPr>
        <w:t xml:space="preserve"> of a directory to know who</w:t>
      </w:r>
      <w:r w:rsidR="003F7B06">
        <w:rPr>
          <w:rFonts w:ascii="Times New Roman" w:hAnsi="Times New Roman" w:cs="Times New Roman"/>
        </w:rPr>
        <w:t xml:space="preserve"> is out there for services (non-</w:t>
      </w:r>
      <w:r w:rsidR="008256A3" w:rsidRPr="003202EE">
        <w:rPr>
          <w:rFonts w:ascii="Times New Roman" w:hAnsi="Times New Roman" w:cs="Times New Roman"/>
        </w:rPr>
        <w:t>profit)</w:t>
      </w:r>
      <w:r w:rsidR="003F7B06">
        <w:rPr>
          <w:rFonts w:ascii="Times New Roman" w:hAnsi="Times New Roman" w:cs="Times New Roman"/>
        </w:rPr>
        <w:t>.</w:t>
      </w:r>
      <w:r w:rsidR="008256A3" w:rsidRPr="003202EE">
        <w:rPr>
          <w:rFonts w:ascii="Times New Roman" w:hAnsi="Times New Roman" w:cs="Times New Roman"/>
        </w:rPr>
        <w:t xml:space="preserve"> </w:t>
      </w:r>
      <w:r w:rsidR="003F7B06">
        <w:rPr>
          <w:rFonts w:ascii="Times New Roman" w:hAnsi="Times New Roman" w:cs="Times New Roman"/>
        </w:rPr>
        <w:t>Government</w:t>
      </w:r>
      <w:r w:rsidR="00AE2C35" w:rsidRPr="003202EE">
        <w:rPr>
          <w:rFonts w:ascii="Times New Roman" w:hAnsi="Times New Roman" w:cs="Times New Roman"/>
        </w:rPr>
        <w:t xml:space="preserve"> not fully aware of what servic</w:t>
      </w:r>
      <w:r w:rsidR="008256A3" w:rsidRPr="003202EE">
        <w:rPr>
          <w:rFonts w:ascii="Times New Roman" w:hAnsi="Times New Roman" w:cs="Times New Roman"/>
        </w:rPr>
        <w:t xml:space="preserve">es are out there.  Make it electronic – easily </w:t>
      </w:r>
      <w:r w:rsidR="00AE2C35" w:rsidRPr="003202EE">
        <w:rPr>
          <w:rFonts w:ascii="Times New Roman" w:hAnsi="Times New Roman" w:cs="Times New Roman"/>
        </w:rPr>
        <w:t>accessible</w:t>
      </w:r>
      <w:r w:rsidR="003F7B06">
        <w:rPr>
          <w:rFonts w:ascii="Times New Roman" w:hAnsi="Times New Roman" w:cs="Times New Roman"/>
        </w:rPr>
        <w:t>.</w:t>
      </w:r>
    </w:p>
    <w:p w:rsidR="00031EE1" w:rsidRDefault="003F7B06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52094">
        <w:rPr>
          <w:rFonts w:ascii="Times New Roman" w:hAnsi="Times New Roman" w:cs="Times New Roman"/>
        </w:rPr>
        <w:t>tudies to promote the services of employment opportunities,</w:t>
      </w:r>
      <w:r>
        <w:rPr>
          <w:rFonts w:ascii="Times New Roman" w:hAnsi="Times New Roman" w:cs="Times New Roman"/>
        </w:rPr>
        <w:t xml:space="preserve"> change how others think of non </w:t>
      </w:r>
      <w:r w:rsidR="004C2113">
        <w:rPr>
          <w:rFonts w:ascii="Times New Roman" w:hAnsi="Times New Roman" w:cs="Times New Roman"/>
        </w:rPr>
        <w:t xml:space="preserve">for </w:t>
      </w:r>
      <w:r w:rsidR="00352094">
        <w:rPr>
          <w:rFonts w:ascii="Times New Roman" w:hAnsi="Times New Roman" w:cs="Times New Roman"/>
        </w:rPr>
        <w:t>profit</w:t>
      </w:r>
      <w:r>
        <w:rPr>
          <w:rFonts w:ascii="Times New Roman" w:hAnsi="Times New Roman" w:cs="Times New Roman"/>
        </w:rPr>
        <w:t xml:space="preserve"> organizations.</w:t>
      </w:r>
    </w:p>
    <w:p w:rsidR="00BB6DE2" w:rsidRDefault="00BB6DE2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 for opportunities to gathe</w:t>
      </w:r>
      <w:r w:rsidR="003F7B06">
        <w:rPr>
          <w:rFonts w:ascii="Times New Roman" w:hAnsi="Times New Roman" w:cs="Times New Roman"/>
        </w:rPr>
        <w:t xml:space="preserve">r and communicate needs of non </w:t>
      </w:r>
      <w:r w:rsidR="004C211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profit</w:t>
      </w:r>
      <w:r w:rsidR="003F7B06">
        <w:rPr>
          <w:rFonts w:ascii="Times New Roman" w:hAnsi="Times New Roman" w:cs="Times New Roman"/>
        </w:rPr>
        <w:t xml:space="preserve"> organizations</w:t>
      </w:r>
      <w:r>
        <w:rPr>
          <w:rFonts w:ascii="Times New Roman" w:hAnsi="Times New Roman" w:cs="Times New Roman"/>
        </w:rPr>
        <w:t>.</w:t>
      </w:r>
    </w:p>
    <w:p w:rsidR="00AA1C27" w:rsidRDefault="000C608F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telling me – ‘that’s not your job’ don’t do the extras</w:t>
      </w:r>
      <w:r w:rsidR="003F7B06">
        <w:rPr>
          <w:rFonts w:ascii="Times New Roman" w:hAnsi="Times New Roman" w:cs="Times New Roman"/>
        </w:rPr>
        <w:t>.</w:t>
      </w:r>
    </w:p>
    <w:p w:rsidR="000C608F" w:rsidRPr="003202EE" w:rsidRDefault="000C608F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02EE">
        <w:rPr>
          <w:rFonts w:ascii="Times New Roman" w:hAnsi="Times New Roman" w:cs="Times New Roman"/>
        </w:rPr>
        <w:t>Allow for longer term funding</w:t>
      </w:r>
      <w:r w:rsidR="00336C2C" w:rsidRPr="003202EE">
        <w:rPr>
          <w:rFonts w:ascii="Times New Roman" w:hAnsi="Times New Roman" w:cs="Times New Roman"/>
        </w:rPr>
        <w:t>, core funding to relieve job stability worries</w:t>
      </w:r>
      <w:r w:rsidR="003F7B06">
        <w:rPr>
          <w:rFonts w:ascii="Times New Roman" w:hAnsi="Times New Roman" w:cs="Times New Roman"/>
        </w:rPr>
        <w:t>.</w:t>
      </w:r>
    </w:p>
    <w:p w:rsidR="000C608F" w:rsidRDefault="000C608F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appreciation – busi</w:t>
      </w:r>
      <w:r w:rsidR="003F7B06">
        <w:rPr>
          <w:rFonts w:ascii="Times New Roman" w:hAnsi="Times New Roman" w:cs="Times New Roman"/>
        </w:rPr>
        <w:t xml:space="preserve">ness taxes being charged on non </w:t>
      </w:r>
      <w:r w:rsidR="004C211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profit organizations – shouldn’t be</w:t>
      </w:r>
      <w:r w:rsidR="003F7B06">
        <w:rPr>
          <w:rFonts w:ascii="Times New Roman" w:hAnsi="Times New Roman" w:cs="Times New Roman"/>
        </w:rPr>
        <w:t>.</w:t>
      </w:r>
    </w:p>
    <w:p w:rsidR="004D496E" w:rsidRDefault="004D496E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 for investment of leftover monies back into the organization</w:t>
      </w:r>
      <w:r w:rsidR="003F7B06">
        <w:rPr>
          <w:rFonts w:ascii="Times New Roman" w:hAnsi="Times New Roman" w:cs="Times New Roman"/>
        </w:rPr>
        <w:t>.</w:t>
      </w:r>
    </w:p>
    <w:p w:rsidR="004735D3" w:rsidRDefault="004735D3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</w:t>
      </w:r>
      <w:r w:rsidR="003F7B06">
        <w:rPr>
          <w:rFonts w:ascii="Times New Roman" w:hAnsi="Times New Roman" w:cs="Times New Roman"/>
        </w:rPr>
        <w:t>p programs to aid organizations.</w:t>
      </w:r>
    </w:p>
    <w:p w:rsidR="006731E3" w:rsidRDefault="006731E3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to follow the money to ensure programming is sustainable – expectations with regards to getting this money – mo</w:t>
      </w:r>
      <w:r w:rsidR="003F7B06">
        <w:rPr>
          <w:rFonts w:ascii="Times New Roman" w:hAnsi="Times New Roman" w:cs="Times New Roman"/>
        </w:rPr>
        <w:t>ney needs to be more accessible.</w:t>
      </w:r>
    </w:p>
    <w:p w:rsidR="0079577A" w:rsidRPr="003202EE" w:rsidRDefault="0050311E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02EE">
        <w:rPr>
          <w:rFonts w:ascii="Times New Roman" w:hAnsi="Times New Roman" w:cs="Times New Roman"/>
        </w:rPr>
        <w:t>Gov</w:t>
      </w:r>
      <w:r w:rsidR="003F7B06">
        <w:rPr>
          <w:rFonts w:ascii="Times New Roman" w:hAnsi="Times New Roman" w:cs="Times New Roman"/>
        </w:rPr>
        <w:t>ernment</w:t>
      </w:r>
      <w:r w:rsidRPr="003202EE">
        <w:rPr>
          <w:rFonts w:ascii="Times New Roman" w:hAnsi="Times New Roman" w:cs="Times New Roman"/>
        </w:rPr>
        <w:t xml:space="preserve"> needs to focus attention on rural communities to promote and expand community sector – not just tourist type destinations i</w:t>
      </w:r>
      <w:r w:rsidR="003F7B06">
        <w:rPr>
          <w:rFonts w:ascii="Times New Roman" w:hAnsi="Times New Roman" w:cs="Times New Roman"/>
        </w:rPr>
        <w:t>.</w:t>
      </w:r>
      <w:r w:rsidRPr="003202EE">
        <w:rPr>
          <w:rFonts w:ascii="Times New Roman" w:hAnsi="Times New Roman" w:cs="Times New Roman"/>
        </w:rPr>
        <w:t>e</w:t>
      </w:r>
      <w:r w:rsidR="005927CE" w:rsidRPr="003202EE">
        <w:rPr>
          <w:rFonts w:ascii="Times New Roman" w:hAnsi="Times New Roman" w:cs="Times New Roman"/>
        </w:rPr>
        <w:t xml:space="preserve">. </w:t>
      </w:r>
      <w:proofErr w:type="spellStart"/>
      <w:r w:rsidR="005927CE" w:rsidRPr="003202EE">
        <w:rPr>
          <w:rFonts w:ascii="Times New Roman" w:hAnsi="Times New Roman" w:cs="Times New Roman"/>
        </w:rPr>
        <w:t>T</w:t>
      </w:r>
      <w:r w:rsidRPr="003202EE">
        <w:rPr>
          <w:rFonts w:ascii="Times New Roman" w:hAnsi="Times New Roman" w:cs="Times New Roman"/>
        </w:rPr>
        <w:t>willingate</w:t>
      </w:r>
      <w:proofErr w:type="spellEnd"/>
      <w:r w:rsidR="003F7B06">
        <w:rPr>
          <w:rFonts w:ascii="Times New Roman" w:hAnsi="Times New Roman" w:cs="Times New Roman"/>
        </w:rPr>
        <w:t>,</w:t>
      </w:r>
      <w:r w:rsidRPr="003202EE">
        <w:rPr>
          <w:rFonts w:ascii="Times New Roman" w:hAnsi="Times New Roman" w:cs="Times New Roman"/>
        </w:rPr>
        <w:t xml:space="preserve"> etc. </w:t>
      </w:r>
    </w:p>
    <w:p w:rsidR="0050311E" w:rsidRDefault="0050311E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</w:t>
      </w:r>
      <w:r w:rsidR="003F7B06">
        <w:rPr>
          <w:rFonts w:ascii="Times New Roman" w:hAnsi="Times New Roman" w:cs="Times New Roman"/>
        </w:rPr>
        <w:t>ernment</w:t>
      </w:r>
      <w:r>
        <w:rPr>
          <w:rFonts w:ascii="Times New Roman" w:hAnsi="Times New Roman" w:cs="Times New Roman"/>
        </w:rPr>
        <w:t xml:space="preserve"> needs to show ‘we believe in you’ to small organizations</w:t>
      </w:r>
      <w:r w:rsidR="003F7B06">
        <w:rPr>
          <w:rFonts w:ascii="Times New Roman" w:hAnsi="Times New Roman" w:cs="Times New Roman"/>
        </w:rPr>
        <w:t>.</w:t>
      </w:r>
    </w:p>
    <w:p w:rsidR="009E6A85" w:rsidRPr="003202EE" w:rsidRDefault="0092420F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 an</w:t>
      </w:r>
      <w:r w:rsidR="009E6A85" w:rsidRPr="0032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area at</w:t>
      </w:r>
      <w:r w:rsidR="009E6A85" w:rsidRPr="0032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AGM</w:t>
      </w:r>
      <w:r w:rsidR="009E6A85" w:rsidRPr="003202EE">
        <w:rPr>
          <w:rFonts w:ascii="Times New Roman" w:hAnsi="Times New Roman" w:cs="Times New Roman"/>
        </w:rPr>
        <w:t xml:space="preserve"> for commu</w:t>
      </w:r>
      <w:r w:rsidR="005927CE" w:rsidRPr="003202EE">
        <w:rPr>
          <w:rFonts w:ascii="Times New Roman" w:hAnsi="Times New Roman" w:cs="Times New Roman"/>
        </w:rPr>
        <w:t>nity</w:t>
      </w:r>
      <w:r w:rsidR="009E6A85" w:rsidRPr="003202EE">
        <w:rPr>
          <w:rFonts w:ascii="Times New Roman" w:hAnsi="Times New Roman" w:cs="Times New Roman"/>
        </w:rPr>
        <w:t xml:space="preserve"> sector </w:t>
      </w:r>
      <w:r w:rsidR="005927CE" w:rsidRPr="003202EE">
        <w:rPr>
          <w:rFonts w:ascii="Times New Roman" w:hAnsi="Times New Roman" w:cs="Times New Roman"/>
        </w:rPr>
        <w:t>organizations</w:t>
      </w:r>
      <w:r w:rsidR="009E6A85" w:rsidRPr="003202EE">
        <w:rPr>
          <w:rFonts w:ascii="Times New Roman" w:hAnsi="Times New Roman" w:cs="Times New Roman"/>
        </w:rPr>
        <w:t xml:space="preserve"> – i</w:t>
      </w:r>
      <w:r w:rsidR="003F7B06">
        <w:rPr>
          <w:rFonts w:ascii="Times New Roman" w:hAnsi="Times New Roman" w:cs="Times New Roman"/>
        </w:rPr>
        <w:t>.</w:t>
      </w:r>
      <w:r w:rsidR="009E6A85" w:rsidRPr="003202EE">
        <w:rPr>
          <w:rFonts w:ascii="Times New Roman" w:hAnsi="Times New Roman" w:cs="Times New Roman"/>
        </w:rPr>
        <w:t>e. Fire dept</w:t>
      </w:r>
      <w:r>
        <w:rPr>
          <w:rFonts w:ascii="Times New Roman" w:hAnsi="Times New Roman" w:cs="Times New Roman"/>
        </w:rPr>
        <w:t>.</w:t>
      </w:r>
      <w:r w:rsidR="009E6A85" w:rsidRPr="003202EE">
        <w:rPr>
          <w:rFonts w:ascii="Times New Roman" w:hAnsi="Times New Roman" w:cs="Times New Roman"/>
        </w:rPr>
        <w:t xml:space="preserve">, </w:t>
      </w:r>
      <w:proofErr w:type="spellStart"/>
      <w:r w:rsidR="009E6A85" w:rsidRPr="003202EE">
        <w:rPr>
          <w:rFonts w:ascii="Times New Roman" w:hAnsi="Times New Roman" w:cs="Times New Roman"/>
        </w:rPr>
        <w:t>etc</w:t>
      </w:r>
      <w:proofErr w:type="spellEnd"/>
      <w:r w:rsidR="009E6A85" w:rsidRPr="003202EE">
        <w:rPr>
          <w:rFonts w:ascii="Times New Roman" w:hAnsi="Times New Roman" w:cs="Times New Roman"/>
        </w:rPr>
        <w:t xml:space="preserve"> is on the agenda but not the community sector areas.</w:t>
      </w:r>
    </w:p>
    <w:p w:rsidR="005A4D3D" w:rsidRDefault="005A4D3D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a group section to gather for meetings of boards for organizations –</w:t>
      </w:r>
      <w:r w:rsidR="0092420F">
        <w:rPr>
          <w:rFonts w:ascii="Times New Roman" w:hAnsi="Times New Roman" w:cs="Times New Roman"/>
        </w:rPr>
        <w:t xml:space="preserve"> prom</w:t>
      </w:r>
      <w:r>
        <w:rPr>
          <w:rFonts w:ascii="Times New Roman" w:hAnsi="Times New Roman" w:cs="Times New Roman"/>
        </w:rPr>
        <w:t>ote what we do</w:t>
      </w:r>
      <w:r w:rsidR="003F7B06">
        <w:rPr>
          <w:rFonts w:ascii="Times New Roman" w:hAnsi="Times New Roman" w:cs="Times New Roman"/>
        </w:rPr>
        <w:t>.</w:t>
      </w:r>
    </w:p>
    <w:p w:rsidR="005A4D3D" w:rsidRDefault="0057680D" w:rsidP="00031E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looking at us as vital to the community as a whole, provide the means to provide the programming instead of barriers</w:t>
      </w:r>
      <w:r w:rsidR="003F7B06">
        <w:rPr>
          <w:rFonts w:ascii="Times New Roman" w:hAnsi="Times New Roman" w:cs="Times New Roman"/>
        </w:rPr>
        <w:t>.</w:t>
      </w:r>
    </w:p>
    <w:p w:rsidR="00031EE1" w:rsidRDefault="00F73475" w:rsidP="0050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 w:rsidR="0083373A">
        <w:rPr>
          <w:rFonts w:ascii="Times New Roman" w:hAnsi="Times New Roman" w:cs="Times New Roman"/>
          <w:color w:val="000000"/>
          <w:sz w:val="24"/>
          <w:szCs w:val="24"/>
        </w:rPr>
        <w:t xml:space="preserve"> for a </w:t>
      </w:r>
      <w:r w:rsidR="003F7B0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0367B" w:rsidRPr="0083373A">
        <w:rPr>
          <w:rFonts w:ascii="Times New Roman" w:hAnsi="Times New Roman" w:cs="Times New Roman"/>
          <w:color w:val="000000"/>
          <w:sz w:val="24"/>
          <w:szCs w:val="24"/>
        </w:rPr>
        <w:t>egional</w:t>
      </w:r>
      <w:r w:rsidR="0083373A" w:rsidRPr="0083373A">
        <w:rPr>
          <w:rFonts w:ascii="Times New Roman" w:hAnsi="Times New Roman" w:cs="Times New Roman"/>
          <w:color w:val="000000"/>
          <w:sz w:val="24"/>
          <w:szCs w:val="24"/>
        </w:rPr>
        <w:t xml:space="preserve"> board</w:t>
      </w:r>
      <w:r w:rsidR="0083373A">
        <w:rPr>
          <w:rFonts w:ascii="Times New Roman" w:hAnsi="Times New Roman" w:cs="Times New Roman"/>
          <w:color w:val="000000"/>
          <w:sz w:val="24"/>
          <w:szCs w:val="24"/>
        </w:rPr>
        <w:t xml:space="preserve"> member (just one)</w:t>
      </w:r>
      <w:r w:rsidR="0083373A" w:rsidRPr="0083373A">
        <w:rPr>
          <w:rFonts w:ascii="Times New Roman" w:hAnsi="Times New Roman" w:cs="Times New Roman"/>
          <w:color w:val="000000"/>
          <w:sz w:val="24"/>
          <w:szCs w:val="24"/>
        </w:rPr>
        <w:t xml:space="preserve"> to oversee the various organizations in the region</w:t>
      </w:r>
      <w:r w:rsidR="003F7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3F0" w:rsidRPr="003202EE" w:rsidRDefault="005003F0" w:rsidP="0050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202EE">
        <w:rPr>
          <w:rFonts w:ascii="Times New Roman" w:hAnsi="Times New Roman" w:cs="Times New Roman"/>
          <w:color w:val="000000"/>
          <w:sz w:val="24"/>
          <w:szCs w:val="24"/>
        </w:rPr>
        <w:t xml:space="preserve">Civic awards – recognition of </w:t>
      </w:r>
      <w:r w:rsidR="00685A16" w:rsidRPr="003202EE">
        <w:rPr>
          <w:rFonts w:ascii="Times New Roman" w:hAnsi="Times New Roman" w:cs="Times New Roman"/>
          <w:color w:val="000000"/>
          <w:sz w:val="24"/>
          <w:szCs w:val="24"/>
        </w:rPr>
        <w:t xml:space="preserve">community </w:t>
      </w:r>
      <w:r w:rsidRPr="003202EE">
        <w:rPr>
          <w:rFonts w:ascii="Times New Roman" w:hAnsi="Times New Roman" w:cs="Times New Roman"/>
          <w:color w:val="000000"/>
          <w:sz w:val="24"/>
          <w:szCs w:val="24"/>
        </w:rPr>
        <w:t>groups</w:t>
      </w:r>
      <w:r w:rsidR="00685A16" w:rsidRPr="003202EE">
        <w:rPr>
          <w:rFonts w:ascii="Times New Roman" w:hAnsi="Times New Roman" w:cs="Times New Roman"/>
          <w:color w:val="000000"/>
          <w:sz w:val="24"/>
          <w:szCs w:val="24"/>
        </w:rPr>
        <w:t>, not only the volun</w:t>
      </w:r>
      <w:r w:rsidR="003F7B06">
        <w:rPr>
          <w:rFonts w:ascii="Times New Roman" w:hAnsi="Times New Roman" w:cs="Times New Roman"/>
          <w:color w:val="000000"/>
          <w:sz w:val="24"/>
          <w:szCs w:val="24"/>
        </w:rPr>
        <w:t xml:space="preserve">teers honoring the organization, </w:t>
      </w:r>
      <w:r w:rsidR="00685A16" w:rsidRPr="003202EE">
        <w:rPr>
          <w:rFonts w:ascii="Times New Roman" w:hAnsi="Times New Roman" w:cs="Times New Roman"/>
          <w:color w:val="000000"/>
          <w:sz w:val="24"/>
          <w:szCs w:val="24"/>
        </w:rPr>
        <w:t>not just an individual volunteer within the organization</w:t>
      </w:r>
    </w:p>
    <w:p w:rsidR="00926DDA" w:rsidRDefault="00926DDA" w:rsidP="0050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Services provi</w:t>
      </w:r>
      <w:r w:rsidR="00E65865">
        <w:rPr>
          <w:rFonts w:ascii="Times New Roman" w:hAnsi="Times New Roman" w:cs="Times New Roman"/>
          <w:color w:val="000000"/>
          <w:sz w:val="24"/>
          <w:szCs w:val="24"/>
        </w:rPr>
        <w:t>ded may not be offered elsewher</w:t>
      </w:r>
      <w:r>
        <w:rPr>
          <w:rFonts w:ascii="Times New Roman" w:hAnsi="Times New Roman" w:cs="Times New Roman"/>
          <w:color w:val="000000"/>
          <w:sz w:val="24"/>
          <w:szCs w:val="24"/>
        </w:rPr>
        <w:t>e – promote what is available</w:t>
      </w:r>
    </w:p>
    <w:p w:rsidR="00C878CE" w:rsidRPr="005003F0" w:rsidRDefault="00E65865" w:rsidP="0050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Simpler</w:t>
      </w:r>
      <w:r w:rsidR="00C878CE">
        <w:rPr>
          <w:rFonts w:ascii="Times New Roman" w:hAnsi="Times New Roman" w:cs="Times New Roman"/>
          <w:color w:val="000000"/>
          <w:sz w:val="24"/>
          <w:szCs w:val="24"/>
        </w:rPr>
        <w:t xml:space="preserve"> application formats – 42 pages is </w:t>
      </w:r>
      <w:r>
        <w:rPr>
          <w:rFonts w:ascii="Times New Roman" w:hAnsi="Times New Roman" w:cs="Times New Roman"/>
          <w:color w:val="000000"/>
          <w:sz w:val="24"/>
          <w:szCs w:val="24"/>
        </w:rPr>
        <w:t>unacceptable</w:t>
      </w:r>
      <w:r w:rsidR="003F7B06">
        <w:rPr>
          <w:rFonts w:ascii="Times New Roman" w:hAnsi="Times New Roman" w:cs="Times New Roman"/>
          <w:color w:val="000000"/>
          <w:sz w:val="24"/>
          <w:szCs w:val="24"/>
        </w:rPr>
        <w:t>. C</w:t>
      </w:r>
      <w:r w:rsidR="00C878CE">
        <w:rPr>
          <w:rFonts w:ascii="Times New Roman" w:hAnsi="Times New Roman" w:cs="Times New Roman"/>
          <w:color w:val="000000"/>
          <w:sz w:val="24"/>
          <w:szCs w:val="24"/>
        </w:rPr>
        <w:t>ost</w:t>
      </w:r>
      <w:r w:rsidR="003F7B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78CE">
        <w:rPr>
          <w:rFonts w:ascii="Times New Roman" w:hAnsi="Times New Roman" w:cs="Times New Roman"/>
          <w:color w:val="000000"/>
          <w:sz w:val="24"/>
          <w:szCs w:val="24"/>
        </w:rPr>
        <w:t xml:space="preserve"> more</w:t>
      </w:r>
      <w:r w:rsidR="003F7B06">
        <w:rPr>
          <w:rFonts w:ascii="Times New Roman" w:hAnsi="Times New Roman" w:cs="Times New Roman"/>
          <w:color w:val="000000"/>
          <w:sz w:val="24"/>
          <w:szCs w:val="24"/>
        </w:rPr>
        <w:t xml:space="preserve"> to get it filled out than it is</w:t>
      </w:r>
      <w:r w:rsidR="00C878CE">
        <w:rPr>
          <w:rFonts w:ascii="Times New Roman" w:hAnsi="Times New Roman" w:cs="Times New Roman"/>
          <w:color w:val="000000"/>
          <w:sz w:val="24"/>
          <w:szCs w:val="24"/>
        </w:rPr>
        <w:t xml:space="preserve"> for sometimes.</w:t>
      </w:r>
    </w:p>
    <w:p w:rsidR="003A31C8" w:rsidRDefault="003A31C8" w:rsidP="00107E10">
      <w:pPr>
        <w:pStyle w:val="Default"/>
        <w:rPr>
          <w:rFonts w:ascii="Times New Roman" w:hAnsi="Times New Roman" w:cs="Times New Roman"/>
        </w:rPr>
      </w:pPr>
    </w:p>
    <w:p w:rsidR="003F7B06" w:rsidRDefault="003F7B06" w:rsidP="00107E10">
      <w:pPr>
        <w:pStyle w:val="Default"/>
        <w:rPr>
          <w:rFonts w:ascii="Times New Roman" w:hAnsi="Times New Roman" w:cs="Times New Roman"/>
        </w:rPr>
      </w:pPr>
    </w:p>
    <w:p w:rsidR="003F7B06" w:rsidRDefault="003F7B06" w:rsidP="00107E10">
      <w:pPr>
        <w:pStyle w:val="Default"/>
        <w:rPr>
          <w:rFonts w:ascii="Times New Roman" w:hAnsi="Times New Roman" w:cs="Times New Roman"/>
        </w:rPr>
      </w:pPr>
    </w:p>
    <w:p w:rsidR="00107E10" w:rsidRPr="00107E10" w:rsidRDefault="00107E10" w:rsidP="00107E10">
      <w:pPr>
        <w:pStyle w:val="Default"/>
        <w:rPr>
          <w:rFonts w:ascii="Times New Roman" w:hAnsi="Times New Roman" w:cs="Times New Roman"/>
        </w:rPr>
      </w:pPr>
      <w:r w:rsidRPr="00107E10">
        <w:rPr>
          <w:rFonts w:ascii="Times New Roman" w:hAnsi="Times New Roman" w:cs="Times New Roman"/>
        </w:rPr>
        <w:lastRenderedPageBreak/>
        <w:t xml:space="preserve">Question 2 – In the most concrete terms possible, what action(s) can the </w:t>
      </w:r>
      <w:r w:rsidRPr="00107E10">
        <w:rPr>
          <w:rFonts w:ascii="Times New Roman" w:hAnsi="Times New Roman" w:cs="Times New Roman"/>
          <w:b/>
          <w:bCs/>
        </w:rPr>
        <w:t xml:space="preserve">community sector </w:t>
      </w:r>
      <w:r w:rsidRPr="00107E10">
        <w:rPr>
          <w:rFonts w:ascii="Times New Roman" w:hAnsi="Times New Roman" w:cs="Times New Roman"/>
        </w:rPr>
        <w:t xml:space="preserve">take to address these issues or seize these opportunities? </w:t>
      </w:r>
    </w:p>
    <w:p w:rsidR="00107E10" w:rsidRPr="003202EE" w:rsidRDefault="008256A3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‘fair’ specifically for th</w:t>
      </w:r>
      <w:r w:rsidR="00F31EA8">
        <w:rPr>
          <w:rFonts w:ascii="Times New Roman" w:hAnsi="Times New Roman" w:cs="Times New Roman"/>
          <w:sz w:val="24"/>
          <w:szCs w:val="24"/>
        </w:rPr>
        <w:t>e community organizations to ge</w:t>
      </w:r>
      <w:r>
        <w:rPr>
          <w:rFonts w:ascii="Times New Roman" w:hAnsi="Times New Roman" w:cs="Times New Roman"/>
          <w:sz w:val="24"/>
          <w:szCs w:val="24"/>
        </w:rPr>
        <w:t>t the info</w:t>
      </w:r>
      <w:r w:rsidR="003F7B06">
        <w:rPr>
          <w:rFonts w:ascii="Times New Roman" w:hAnsi="Times New Roman" w:cs="Times New Roman"/>
          <w:sz w:val="24"/>
          <w:szCs w:val="24"/>
        </w:rPr>
        <w:t xml:space="preserve">rmation and </w:t>
      </w:r>
      <w:r>
        <w:rPr>
          <w:rFonts w:ascii="Times New Roman" w:hAnsi="Times New Roman" w:cs="Times New Roman"/>
          <w:sz w:val="24"/>
          <w:szCs w:val="24"/>
        </w:rPr>
        <w:t xml:space="preserve">awareness out – for the community to learn about us and for each </w:t>
      </w:r>
      <w:r w:rsidR="00AE2C35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to learn more about </w:t>
      </w:r>
      <w:r w:rsidRPr="003202EE">
        <w:rPr>
          <w:rFonts w:ascii="Times New Roman" w:hAnsi="Times New Roman" w:cs="Times New Roman"/>
          <w:sz w:val="24"/>
          <w:szCs w:val="24"/>
        </w:rPr>
        <w:t>each other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031EE1" w:rsidRPr="003202EE" w:rsidRDefault="00352094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2EE">
        <w:rPr>
          <w:rFonts w:ascii="Times New Roman" w:hAnsi="Times New Roman" w:cs="Times New Roman"/>
          <w:sz w:val="24"/>
          <w:szCs w:val="24"/>
        </w:rPr>
        <w:t xml:space="preserve">Lobbying to get </w:t>
      </w:r>
      <w:r w:rsidR="00AE2C35" w:rsidRPr="003202EE">
        <w:rPr>
          <w:rFonts w:ascii="Times New Roman" w:hAnsi="Times New Roman" w:cs="Times New Roman"/>
          <w:sz w:val="24"/>
          <w:szCs w:val="24"/>
        </w:rPr>
        <w:t>everyone</w:t>
      </w:r>
      <w:r w:rsidRPr="003202EE">
        <w:rPr>
          <w:rFonts w:ascii="Times New Roman" w:hAnsi="Times New Roman" w:cs="Times New Roman"/>
          <w:sz w:val="24"/>
          <w:szCs w:val="24"/>
        </w:rPr>
        <w:t xml:space="preserve"> together to show what t</w:t>
      </w:r>
      <w:r w:rsidR="003F7B06">
        <w:rPr>
          <w:rFonts w:ascii="Times New Roman" w:hAnsi="Times New Roman" w:cs="Times New Roman"/>
          <w:sz w:val="24"/>
          <w:szCs w:val="24"/>
        </w:rPr>
        <w:t>hese services provide, gives Government</w:t>
      </w:r>
      <w:r w:rsidRPr="003202EE">
        <w:rPr>
          <w:rFonts w:ascii="Times New Roman" w:hAnsi="Times New Roman" w:cs="Times New Roman"/>
          <w:sz w:val="24"/>
          <w:szCs w:val="24"/>
        </w:rPr>
        <w:t xml:space="preserve"> an opportunity to see what their </w:t>
      </w:r>
      <w:r w:rsidR="00AE2C35" w:rsidRPr="003202EE">
        <w:rPr>
          <w:rFonts w:ascii="Times New Roman" w:hAnsi="Times New Roman" w:cs="Times New Roman"/>
          <w:sz w:val="24"/>
          <w:szCs w:val="24"/>
        </w:rPr>
        <w:t>investments</w:t>
      </w:r>
      <w:r w:rsidRPr="003202EE">
        <w:rPr>
          <w:rFonts w:ascii="Times New Roman" w:hAnsi="Times New Roman" w:cs="Times New Roman"/>
          <w:sz w:val="24"/>
          <w:szCs w:val="24"/>
        </w:rPr>
        <w:t xml:space="preserve"> give</w:t>
      </w:r>
      <w:r w:rsidR="0026394C" w:rsidRPr="003202EE">
        <w:rPr>
          <w:rFonts w:ascii="Times New Roman" w:hAnsi="Times New Roman" w:cs="Times New Roman"/>
          <w:sz w:val="24"/>
          <w:szCs w:val="24"/>
        </w:rPr>
        <w:t xml:space="preserve"> – get the most from the</w:t>
      </w:r>
      <w:r w:rsidR="003F7B06">
        <w:rPr>
          <w:rFonts w:ascii="Times New Roman" w:hAnsi="Times New Roman" w:cs="Times New Roman"/>
          <w:sz w:val="24"/>
          <w:szCs w:val="24"/>
        </w:rPr>
        <w:t xml:space="preserve"> investment in the organization.</w:t>
      </w:r>
    </w:p>
    <w:p w:rsidR="00031EE1" w:rsidRPr="003202EE" w:rsidRDefault="00352094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2EE">
        <w:rPr>
          <w:rFonts w:ascii="Times New Roman" w:hAnsi="Times New Roman" w:cs="Times New Roman"/>
          <w:sz w:val="24"/>
          <w:szCs w:val="24"/>
        </w:rPr>
        <w:t xml:space="preserve">Partner </w:t>
      </w:r>
      <w:r w:rsidR="00DC2238" w:rsidRPr="003202EE">
        <w:rPr>
          <w:rFonts w:ascii="Times New Roman" w:hAnsi="Times New Roman" w:cs="Times New Roman"/>
          <w:sz w:val="24"/>
          <w:szCs w:val="24"/>
        </w:rPr>
        <w:t>wi</w:t>
      </w:r>
      <w:r w:rsidRPr="003202EE">
        <w:rPr>
          <w:rFonts w:ascii="Times New Roman" w:hAnsi="Times New Roman" w:cs="Times New Roman"/>
          <w:sz w:val="24"/>
          <w:szCs w:val="24"/>
        </w:rPr>
        <w:t>t</w:t>
      </w:r>
      <w:r w:rsidR="00DC2238" w:rsidRPr="003202EE">
        <w:rPr>
          <w:rFonts w:ascii="Times New Roman" w:hAnsi="Times New Roman" w:cs="Times New Roman"/>
          <w:sz w:val="24"/>
          <w:szCs w:val="24"/>
        </w:rPr>
        <w:t>h</w:t>
      </w:r>
      <w:r w:rsidRPr="003202EE">
        <w:rPr>
          <w:rFonts w:ascii="Times New Roman" w:hAnsi="Times New Roman" w:cs="Times New Roman"/>
          <w:sz w:val="24"/>
          <w:szCs w:val="24"/>
        </w:rPr>
        <w:t xml:space="preserve"> other community groups</w:t>
      </w:r>
      <w:r w:rsidR="005644E3" w:rsidRPr="003202EE">
        <w:rPr>
          <w:rFonts w:ascii="Times New Roman" w:hAnsi="Times New Roman" w:cs="Times New Roman"/>
          <w:sz w:val="24"/>
          <w:szCs w:val="24"/>
        </w:rPr>
        <w:t>/municipalities</w:t>
      </w:r>
      <w:r w:rsidR="00226516" w:rsidRPr="003202EE">
        <w:rPr>
          <w:rFonts w:ascii="Times New Roman" w:hAnsi="Times New Roman" w:cs="Times New Roman"/>
          <w:sz w:val="24"/>
          <w:szCs w:val="24"/>
        </w:rPr>
        <w:t xml:space="preserve"> – allow for bigger and better programming opportunities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6019E5" w:rsidRDefault="006019E5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the benefits that each organization provide</w:t>
      </w:r>
      <w:r w:rsidR="003F7B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communities</w:t>
      </w:r>
      <w:r w:rsidR="003F7B06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they are located in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BB6DE2" w:rsidRDefault="00BB6DE2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 youth to become </w:t>
      </w:r>
      <w:r w:rsidR="0095256D">
        <w:rPr>
          <w:rFonts w:ascii="Times New Roman" w:hAnsi="Times New Roman" w:cs="Times New Roman"/>
          <w:sz w:val="24"/>
          <w:szCs w:val="24"/>
        </w:rPr>
        <w:t>engaged</w:t>
      </w:r>
      <w:r>
        <w:rPr>
          <w:rFonts w:ascii="Times New Roman" w:hAnsi="Times New Roman" w:cs="Times New Roman"/>
          <w:sz w:val="24"/>
          <w:szCs w:val="24"/>
        </w:rPr>
        <w:t xml:space="preserve"> – invite them to the conferences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0C608F" w:rsidRDefault="000C608F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Expansion </w:t>
      </w:r>
      <w:r w:rsidR="000D6F15">
        <w:rPr>
          <w:rFonts w:ascii="Times New Roman" w:hAnsi="Times New Roman" w:cs="Times New Roman"/>
          <w:sz w:val="24"/>
          <w:szCs w:val="24"/>
        </w:rPr>
        <w:t>beyond our normal re</w:t>
      </w:r>
      <w:r>
        <w:rPr>
          <w:rFonts w:ascii="Times New Roman" w:hAnsi="Times New Roman" w:cs="Times New Roman"/>
          <w:sz w:val="24"/>
          <w:szCs w:val="24"/>
        </w:rPr>
        <w:t>gion area to allow for more opportunities of participation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0D6F15" w:rsidRDefault="005644E3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advantage of every pot of money that is available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5644E3" w:rsidRDefault="005644E3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terminology that would promote the organizations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79577A" w:rsidRDefault="0079577A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is not</w:t>
      </w:r>
      <w:r w:rsidR="003F7B06">
        <w:rPr>
          <w:rFonts w:ascii="Times New Roman" w:hAnsi="Times New Roman" w:cs="Times New Roman"/>
          <w:sz w:val="24"/>
          <w:szCs w:val="24"/>
        </w:rPr>
        <w:t xml:space="preserve"> getting out – no invites to Government</w:t>
      </w:r>
      <w:r>
        <w:rPr>
          <w:rFonts w:ascii="Times New Roman" w:hAnsi="Times New Roman" w:cs="Times New Roman"/>
          <w:sz w:val="24"/>
          <w:szCs w:val="24"/>
        </w:rPr>
        <w:t xml:space="preserve"> sector to come out to </w:t>
      </w:r>
      <w:r w:rsidR="003F7B06">
        <w:rPr>
          <w:rFonts w:ascii="Times New Roman" w:hAnsi="Times New Roman" w:cs="Times New Roman"/>
          <w:sz w:val="24"/>
          <w:szCs w:val="24"/>
        </w:rPr>
        <w:t>AGM</w:t>
      </w:r>
      <w:r>
        <w:rPr>
          <w:rFonts w:ascii="Times New Roman" w:hAnsi="Times New Roman" w:cs="Times New Roman"/>
          <w:sz w:val="24"/>
          <w:szCs w:val="24"/>
        </w:rPr>
        <w:t>’s etc. to see what we do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50311E" w:rsidRDefault="0083373A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</w:t>
      </w:r>
      <w:r w:rsidR="008D5F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board to oversee the various organizations in the region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8D5FFA" w:rsidRPr="003202EE" w:rsidRDefault="009650DA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2EE">
        <w:rPr>
          <w:rFonts w:ascii="Times New Roman" w:hAnsi="Times New Roman" w:cs="Times New Roman"/>
          <w:sz w:val="24"/>
          <w:szCs w:val="24"/>
        </w:rPr>
        <w:t>Offer support and guidance to the community organizations –</w:t>
      </w:r>
      <w:r w:rsidR="003F7B06">
        <w:rPr>
          <w:rFonts w:ascii="Times New Roman" w:hAnsi="Times New Roman" w:cs="Times New Roman"/>
          <w:sz w:val="24"/>
          <w:szCs w:val="24"/>
        </w:rPr>
        <w:t xml:space="preserve"> to offer a voice to speak to Government.</w:t>
      </w:r>
    </w:p>
    <w:p w:rsidR="009650DA" w:rsidRDefault="003F7B06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Sector C</w:t>
      </w:r>
      <w:r w:rsidR="004C719B">
        <w:rPr>
          <w:rFonts w:ascii="Times New Roman" w:hAnsi="Times New Roman" w:cs="Times New Roman"/>
          <w:sz w:val="24"/>
          <w:szCs w:val="24"/>
        </w:rPr>
        <w:t>ouncil to aide in the process to availing of the funding – help with the application, know what is available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AD4" w:rsidRPr="003202EE" w:rsidRDefault="00F25AD4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2EE">
        <w:rPr>
          <w:rFonts w:ascii="Times New Roman" w:hAnsi="Times New Roman" w:cs="Times New Roman"/>
          <w:sz w:val="24"/>
          <w:szCs w:val="24"/>
        </w:rPr>
        <w:t xml:space="preserve">To sit at the </w:t>
      </w:r>
      <w:r w:rsidR="003F7B06">
        <w:rPr>
          <w:rFonts w:ascii="Times New Roman" w:hAnsi="Times New Roman" w:cs="Times New Roman"/>
          <w:sz w:val="24"/>
          <w:szCs w:val="24"/>
        </w:rPr>
        <w:t>tables in Government</w:t>
      </w:r>
      <w:r w:rsidR="008E0E95" w:rsidRPr="003202EE">
        <w:rPr>
          <w:rFonts w:ascii="Times New Roman" w:hAnsi="Times New Roman" w:cs="Times New Roman"/>
          <w:sz w:val="24"/>
          <w:szCs w:val="24"/>
        </w:rPr>
        <w:t xml:space="preserve"> to promote no</w:t>
      </w:r>
      <w:r w:rsidR="003F7B06">
        <w:rPr>
          <w:rFonts w:ascii="Times New Roman" w:hAnsi="Times New Roman" w:cs="Times New Roman"/>
          <w:sz w:val="24"/>
          <w:szCs w:val="24"/>
        </w:rPr>
        <w:t>n</w:t>
      </w:r>
      <w:r w:rsidR="004C2113">
        <w:rPr>
          <w:rFonts w:ascii="Times New Roman" w:hAnsi="Times New Roman" w:cs="Times New Roman"/>
          <w:sz w:val="24"/>
          <w:szCs w:val="24"/>
        </w:rPr>
        <w:t xml:space="preserve"> for</w:t>
      </w:r>
      <w:r w:rsidR="003F7B06">
        <w:rPr>
          <w:rFonts w:ascii="Times New Roman" w:hAnsi="Times New Roman" w:cs="Times New Roman"/>
          <w:sz w:val="24"/>
          <w:szCs w:val="24"/>
        </w:rPr>
        <w:t xml:space="preserve"> </w:t>
      </w:r>
      <w:r w:rsidR="008E0E95" w:rsidRPr="003202EE">
        <w:rPr>
          <w:rFonts w:ascii="Times New Roman" w:hAnsi="Times New Roman" w:cs="Times New Roman"/>
          <w:sz w:val="24"/>
          <w:szCs w:val="24"/>
        </w:rPr>
        <w:t>pro</w:t>
      </w:r>
      <w:r w:rsidRPr="003202EE">
        <w:rPr>
          <w:rFonts w:ascii="Times New Roman" w:hAnsi="Times New Roman" w:cs="Times New Roman"/>
          <w:sz w:val="24"/>
          <w:szCs w:val="24"/>
        </w:rPr>
        <w:t xml:space="preserve">fit </w:t>
      </w:r>
      <w:r w:rsidR="008E0E95" w:rsidRPr="003202EE">
        <w:rPr>
          <w:rFonts w:ascii="Times New Roman" w:hAnsi="Times New Roman" w:cs="Times New Roman"/>
          <w:sz w:val="24"/>
          <w:szCs w:val="24"/>
        </w:rPr>
        <w:t>organizations</w:t>
      </w:r>
      <w:r w:rsidRPr="003202EE">
        <w:rPr>
          <w:rFonts w:ascii="Times New Roman" w:hAnsi="Times New Roman" w:cs="Times New Roman"/>
          <w:sz w:val="24"/>
          <w:szCs w:val="24"/>
        </w:rPr>
        <w:t>, and enhance funding opportunities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5003F0" w:rsidRDefault="005003F0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the municipalities to get the awareness out within the community </w:t>
      </w:r>
      <w:r w:rsidR="001E42E4">
        <w:rPr>
          <w:rFonts w:ascii="Times New Roman" w:hAnsi="Times New Roman" w:cs="Times New Roman"/>
          <w:sz w:val="24"/>
          <w:szCs w:val="24"/>
        </w:rPr>
        <w:t>– build a directory of services available</w:t>
      </w:r>
      <w:r w:rsidR="003F7B06">
        <w:rPr>
          <w:rFonts w:ascii="Times New Roman" w:hAnsi="Times New Roman" w:cs="Times New Roman"/>
          <w:sz w:val="24"/>
          <w:szCs w:val="24"/>
        </w:rPr>
        <w:t>,</w:t>
      </w:r>
      <w:r w:rsidR="001E42E4">
        <w:rPr>
          <w:rFonts w:ascii="Times New Roman" w:hAnsi="Times New Roman" w:cs="Times New Roman"/>
          <w:sz w:val="24"/>
          <w:szCs w:val="24"/>
        </w:rPr>
        <w:t xml:space="preserve"> specific to each area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5003F0" w:rsidRDefault="003D0245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up a photograph/slide show – depicting various services offered in the community solely by no</w:t>
      </w:r>
      <w:r w:rsidR="003F7B06">
        <w:rPr>
          <w:rFonts w:ascii="Times New Roman" w:hAnsi="Times New Roman" w:cs="Times New Roman"/>
          <w:sz w:val="24"/>
          <w:szCs w:val="24"/>
        </w:rPr>
        <w:t>n</w:t>
      </w:r>
      <w:r w:rsidR="004C2113">
        <w:rPr>
          <w:rFonts w:ascii="Times New Roman" w:hAnsi="Times New Roman" w:cs="Times New Roman"/>
          <w:sz w:val="24"/>
          <w:szCs w:val="24"/>
        </w:rPr>
        <w:t xml:space="preserve"> for</w:t>
      </w:r>
      <w:r w:rsidR="003F7B06">
        <w:rPr>
          <w:rFonts w:ascii="Times New Roman" w:hAnsi="Times New Roman" w:cs="Times New Roman"/>
          <w:sz w:val="24"/>
          <w:szCs w:val="24"/>
        </w:rPr>
        <w:t xml:space="preserve"> profit organizations.</w:t>
      </w:r>
    </w:p>
    <w:p w:rsidR="00473E70" w:rsidRDefault="00473E70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each municipality </w:t>
      </w:r>
      <w:r w:rsidR="003F7B06">
        <w:rPr>
          <w:rFonts w:ascii="Times New Roman" w:hAnsi="Times New Roman" w:cs="Times New Roman"/>
          <w:sz w:val="24"/>
          <w:szCs w:val="24"/>
        </w:rPr>
        <w:t xml:space="preserve">has a non </w:t>
      </w:r>
      <w:r w:rsidR="004C211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profit organization listing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473E70" w:rsidRPr="003202EE" w:rsidRDefault="003F7B06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non </w:t>
      </w:r>
      <w:r w:rsidR="004C2113">
        <w:rPr>
          <w:rFonts w:ascii="Times New Roman" w:hAnsi="Times New Roman" w:cs="Times New Roman"/>
          <w:sz w:val="24"/>
          <w:szCs w:val="24"/>
        </w:rPr>
        <w:t xml:space="preserve">for </w:t>
      </w:r>
      <w:r w:rsidR="00473E70" w:rsidRPr="003202EE">
        <w:rPr>
          <w:rFonts w:ascii="Times New Roman" w:hAnsi="Times New Roman" w:cs="Times New Roman"/>
          <w:sz w:val="24"/>
          <w:szCs w:val="24"/>
        </w:rPr>
        <w:t>profit organization – speak to promote the facto</w:t>
      </w:r>
      <w:r>
        <w:rPr>
          <w:rFonts w:ascii="Times New Roman" w:hAnsi="Times New Roman" w:cs="Times New Roman"/>
          <w:sz w:val="24"/>
          <w:szCs w:val="24"/>
        </w:rPr>
        <w:t xml:space="preserve">r of what they provide as a non </w:t>
      </w:r>
      <w:r w:rsidR="004C2113">
        <w:rPr>
          <w:rFonts w:ascii="Times New Roman" w:hAnsi="Times New Roman" w:cs="Times New Roman"/>
          <w:sz w:val="24"/>
          <w:szCs w:val="24"/>
        </w:rPr>
        <w:t xml:space="preserve">for </w:t>
      </w:r>
      <w:r w:rsidR="00473E70" w:rsidRPr="003202EE">
        <w:rPr>
          <w:rFonts w:ascii="Times New Roman" w:hAnsi="Times New Roman" w:cs="Times New Roman"/>
          <w:sz w:val="24"/>
          <w:szCs w:val="24"/>
        </w:rPr>
        <w:t>profit organization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E70" w:rsidRPr="003202EE" w:rsidRDefault="00473E70" w:rsidP="00031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2EE">
        <w:rPr>
          <w:rFonts w:ascii="Times New Roman" w:hAnsi="Times New Roman" w:cs="Times New Roman"/>
          <w:sz w:val="24"/>
          <w:szCs w:val="24"/>
        </w:rPr>
        <w:t>Piggy back with other events – trade shows, community events to spread the word</w:t>
      </w:r>
      <w:r w:rsidR="003F7B06">
        <w:rPr>
          <w:rFonts w:ascii="Times New Roman" w:hAnsi="Times New Roman" w:cs="Times New Roman"/>
          <w:sz w:val="24"/>
          <w:szCs w:val="24"/>
        </w:rPr>
        <w:t>.</w:t>
      </w:r>
    </w:p>
    <w:p w:rsidR="00C06A3D" w:rsidRDefault="00C06A3D" w:rsidP="000C6F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2C35" w:rsidRDefault="000C6FA1" w:rsidP="00AE2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Generalization made by an attendee - </w:t>
      </w:r>
    </w:p>
    <w:p w:rsidR="00AE2C35" w:rsidRPr="00AE2C35" w:rsidRDefault="00AE2C35" w:rsidP="00AE2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</w:t>
      </w:r>
      <w:r w:rsidR="000C6FA1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disc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onnect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the two – n</w:t>
      </w:r>
      <w:r w:rsidR="003F7B06">
        <w:rPr>
          <w:rFonts w:ascii="Times New Roman" w:hAnsi="Times New Roman" w:cs="Times New Roman"/>
          <w:sz w:val="24"/>
          <w:szCs w:val="24"/>
        </w:rPr>
        <w:t>eed to make the connection – no</w:t>
      </w:r>
      <w:r>
        <w:rPr>
          <w:rFonts w:ascii="Times New Roman" w:hAnsi="Times New Roman" w:cs="Times New Roman"/>
          <w:sz w:val="24"/>
          <w:szCs w:val="24"/>
        </w:rPr>
        <w:t xml:space="preserve"> idea as to how to do so. Coordinate meetings, start the dialogue.  Some </w:t>
      </w:r>
      <w:r w:rsidR="003D1935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 xml:space="preserve"> are connected better </w:t>
      </w:r>
      <w:r w:rsidR="000C6FA1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others.</w:t>
      </w:r>
    </w:p>
    <w:sectPr w:rsidR="00AE2C35" w:rsidRPr="00AE2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1FB"/>
    <w:multiLevelType w:val="hybridMultilevel"/>
    <w:tmpl w:val="C0E8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939E6"/>
    <w:multiLevelType w:val="hybridMultilevel"/>
    <w:tmpl w:val="D7542C6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10"/>
    <w:rsid w:val="00031EE1"/>
    <w:rsid w:val="0007544E"/>
    <w:rsid w:val="000C608F"/>
    <w:rsid w:val="000C6FA1"/>
    <w:rsid w:val="000D6F15"/>
    <w:rsid w:val="000E1E02"/>
    <w:rsid w:val="00107E10"/>
    <w:rsid w:val="00166FBC"/>
    <w:rsid w:val="001D5CB7"/>
    <w:rsid w:val="001E42E4"/>
    <w:rsid w:val="00205780"/>
    <w:rsid w:val="00206F4D"/>
    <w:rsid w:val="00226516"/>
    <w:rsid w:val="0026394C"/>
    <w:rsid w:val="003202EE"/>
    <w:rsid w:val="00336C2C"/>
    <w:rsid w:val="00352094"/>
    <w:rsid w:val="00377B9D"/>
    <w:rsid w:val="003A31C8"/>
    <w:rsid w:val="003D0245"/>
    <w:rsid w:val="003D1935"/>
    <w:rsid w:val="003F7B06"/>
    <w:rsid w:val="00452E37"/>
    <w:rsid w:val="004735D3"/>
    <w:rsid w:val="00473E70"/>
    <w:rsid w:val="004C2113"/>
    <w:rsid w:val="004C719B"/>
    <w:rsid w:val="004D496E"/>
    <w:rsid w:val="005003F0"/>
    <w:rsid w:val="0050311E"/>
    <w:rsid w:val="005644E3"/>
    <w:rsid w:val="0057680D"/>
    <w:rsid w:val="005927CE"/>
    <w:rsid w:val="005A4D3D"/>
    <w:rsid w:val="005E51F5"/>
    <w:rsid w:val="006019E5"/>
    <w:rsid w:val="006731E3"/>
    <w:rsid w:val="00685A16"/>
    <w:rsid w:val="0079577A"/>
    <w:rsid w:val="007C0873"/>
    <w:rsid w:val="008256A3"/>
    <w:rsid w:val="0083373A"/>
    <w:rsid w:val="008D5FFA"/>
    <w:rsid w:val="008E0E95"/>
    <w:rsid w:val="0090367B"/>
    <w:rsid w:val="009115F7"/>
    <w:rsid w:val="00916166"/>
    <w:rsid w:val="0092420F"/>
    <w:rsid w:val="00926DDA"/>
    <w:rsid w:val="0095256D"/>
    <w:rsid w:val="009650DA"/>
    <w:rsid w:val="009E2C9A"/>
    <w:rsid w:val="009E6A85"/>
    <w:rsid w:val="00A36786"/>
    <w:rsid w:val="00AA1C27"/>
    <w:rsid w:val="00AE2C35"/>
    <w:rsid w:val="00BB6DE2"/>
    <w:rsid w:val="00C06A3D"/>
    <w:rsid w:val="00C878CE"/>
    <w:rsid w:val="00CD1499"/>
    <w:rsid w:val="00D32A94"/>
    <w:rsid w:val="00D83FFE"/>
    <w:rsid w:val="00DC2238"/>
    <w:rsid w:val="00DC431E"/>
    <w:rsid w:val="00E65865"/>
    <w:rsid w:val="00E66838"/>
    <w:rsid w:val="00E944E5"/>
    <w:rsid w:val="00EF0BBA"/>
    <w:rsid w:val="00F25AD4"/>
    <w:rsid w:val="00F31EA8"/>
    <w:rsid w:val="00F73475"/>
    <w:rsid w:val="00FC44BB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BAB3"/>
  <w15:docId w15:val="{89AC32C8-9B4C-4408-BF62-6E5F24D3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E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Labrador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Colbourne, Annette</dc:creator>
  <cp:lastModifiedBy>Stokes, Melanie</cp:lastModifiedBy>
  <cp:revision>4</cp:revision>
  <dcterms:created xsi:type="dcterms:W3CDTF">2018-11-07T16:18:00Z</dcterms:created>
  <dcterms:modified xsi:type="dcterms:W3CDTF">2018-12-14T13:54:00Z</dcterms:modified>
</cp:coreProperties>
</file>