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0F67D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75306F" w:rsidRPr="0075306F">
        <w:rPr>
          <w:rFonts w:ascii="Arial" w:hAnsi="Arial" w:cs="Arial"/>
          <w:b/>
        </w:rPr>
        <w:t>Human Resources and Demographics</w:t>
      </w:r>
    </w:p>
    <w:p w:rsidR="00C555DB" w:rsidRPr="00C555DB" w:rsidRDefault="00C555DB" w:rsidP="00C555DB">
      <w:pPr>
        <w:rPr>
          <w:rFonts w:ascii="Arial" w:hAnsi="Arial" w:cs="Arial"/>
          <w:b/>
        </w:rPr>
      </w:pPr>
      <w:r w:rsidRPr="00C555DB">
        <w:rPr>
          <w:rFonts w:ascii="Arial" w:hAnsi="Arial" w:cs="Arial"/>
          <w:b/>
        </w:rPr>
        <w:t>Issues and Opportunities</w:t>
      </w:r>
    </w:p>
    <w:p w:rsidR="00C555DB" w:rsidRPr="00B6254C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254C">
        <w:rPr>
          <w:rFonts w:ascii="Arial" w:hAnsi="Arial" w:cs="Arial"/>
        </w:rPr>
        <w:t xml:space="preserve">The seasonality of work, pay levels and lack of benefits packages (e.g., </w:t>
      </w:r>
      <w:r w:rsidRPr="00B6254C">
        <w:rPr>
          <w:rFonts w:ascii="Arial" w:hAnsi="Arial" w:cs="Arial"/>
          <w:bCs/>
        </w:rPr>
        <w:t xml:space="preserve">health and dental </w:t>
      </w:r>
      <w:r w:rsidRPr="00B6254C">
        <w:rPr>
          <w:rFonts w:ascii="Arial" w:hAnsi="Arial" w:cs="Arial"/>
        </w:rPr>
        <w:t xml:space="preserve">insurance, pensions) can make it </w:t>
      </w:r>
      <w:r>
        <w:rPr>
          <w:rFonts w:ascii="Arial" w:hAnsi="Arial" w:cs="Arial"/>
        </w:rPr>
        <w:t>d</w:t>
      </w:r>
      <w:r w:rsidRPr="00B6254C">
        <w:rPr>
          <w:rFonts w:ascii="Arial" w:hAnsi="Arial" w:cs="Arial"/>
        </w:rPr>
        <w:t>ifficult</w:t>
      </w:r>
      <w:r>
        <w:rPr>
          <w:rFonts w:ascii="Arial" w:hAnsi="Arial" w:cs="Arial"/>
        </w:rPr>
        <w:t xml:space="preserve"> to a</w:t>
      </w:r>
      <w:r w:rsidRPr="00B6254C">
        <w:rPr>
          <w:rFonts w:ascii="Arial" w:hAnsi="Arial" w:cs="Arial"/>
        </w:rPr>
        <w:t>ttract and retain workers, especially younger workers</w:t>
      </w:r>
      <w:r>
        <w:rPr>
          <w:rFonts w:ascii="Arial" w:hAnsi="Arial" w:cs="Arial"/>
        </w:rPr>
        <w:t>.</w:t>
      </w:r>
    </w:p>
    <w:p w:rsidR="00C555DB" w:rsidRPr="00B6254C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fewer </w:t>
      </w:r>
      <w:r w:rsidRPr="00B6254C">
        <w:rPr>
          <w:rFonts w:ascii="Arial" w:hAnsi="Arial" w:cs="Arial"/>
        </w:rPr>
        <w:t>people to take on leadership, mentorship and volunteer board roles</w:t>
      </w:r>
      <w:r>
        <w:rPr>
          <w:rFonts w:ascii="Arial" w:hAnsi="Arial" w:cs="Arial"/>
        </w:rPr>
        <w:t>.</w:t>
      </w:r>
    </w:p>
    <w:p w:rsidR="00C555DB" w:rsidRPr="00A8297A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8297A">
        <w:rPr>
          <w:rFonts w:ascii="Arial" w:hAnsi="Arial" w:cs="Arial"/>
        </w:rPr>
        <w:t xml:space="preserve">raining opportunities to learn new required skills and inform </w:t>
      </w:r>
      <w:r>
        <w:rPr>
          <w:rFonts w:ascii="Arial" w:hAnsi="Arial" w:cs="Arial"/>
        </w:rPr>
        <w:t>B</w:t>
      </w:r>
      <w:r w:rsidRPr="00A8297A">
        <w:rPr>
          <w:rFonts w:ascii="Arial" w:hAnsi="Arial" w:cs="Arial"/>
        </w:rPr>
        <w:t>oards of employer obligations</w:t>
      </w:r>
      <w:r>
        <w:rPr>
          <w:rFonts w:ascii="Arial" w:hAnsi="Arial" w:cs="Arial"/>
        </w:rPr>
        <w:t xml:space="preserve"> are limited.</w:t>
      </w:r>
    </w:p>
    <w:p w:rsidR="00C555DB" w:rsidRPr="0016262D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  <w:strike/>
        </w:rPr>
      </w:pPr>
      <w:r w:rsidRPr="0016262D">
        <w:rPr>
          <w:rFonts w:ascii="Arial" w:hAnsi="Arial" w:cs="Arial"/>
        </w:rPr>
        <w:t xml:space="preserve">There is no credential system for working in the community sector and that would help professionalize </w:t>
      </w:r>
      <w:r w:rsidRPr="0016262D">
        <w:rPr>
          <w:rFonts w:ascii="Arial" w:hAnsi="Arial" w:cs="Arial"/>
          <w:bCs/>
        </w:rPr>
        <w:t>the sector</w:t>
      </w:r>
      <w:r w:rsidRPr="0016262D">
        <w:rPr>
          <w:rFonts w:ascii="Arial" w:hAnsi="Arial" w:cs="Arial"/>
          <w:b/>
          <w:bCs/>
        </w:rPr>
        <w:t xml:space="preserve">. </w:t>
      </w:r>
    </w:p>
    <w:p w:rsidR="00C555DB" w:rsidRPr="00A8297A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community sector would be well served if more youth and persons of different </w:t>
      </w:r>
      <w:r w:rsidRPr="0016262D">
        <w:rPr>
          <w:rFonts w:ascii="Arial" w:hAnsi="Arial" w:cs="Arial"/>
        </w:rPr>
        <w:t>diverse</w:t>
      </w:r>
      <w:r w:rsidRPr="00287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backgrounds were drawn to and involved in the sector.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There is limited information on the role, impact and issues of women in the sector.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Some jobs could be shared across organizations, presenting possibilities in areas such as fundraising, fund development or social marketing.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value of volunteerism must be promoted and celebrated.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community sector </w:t>
      </w:r>
      <w:r w:rsidRPr="0016262D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offer flexibility, which is considered a perk by certain demographics.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16262D">
        <w:rPr>
          <w:rFonts w:ascii="Arial" w:hAnsi="Arial" w:cs="Arial"/>
        </w:rPr>
        <w:t xml:space="preserve">overnment employment programs </w:t>
      </w:r>
      <w:r>
        <w:rPr>
          <w:rFonts w:ascii="Arial" w:hAnsi="Arial" w:cs="Arial"/>
        </w:rPr>
        <w:t xml:space="preserve">are not optimally aligned </w:t>
      </w:r>
      <w:r w:rsidRPr="0016262D">
        <w:rPr>
          <w:rFonts w:ascii="Arial" w:hAnsi="Arial" w:cs="Arial"/>
        </w:rPr>
        <w:t>with sector needs, activities and timelines</w:t>
      </w:r>
      <w:r>
        <w:rPr>
          <w:rFonts w:ascii="Arial" w:hAnsi="Arial" w:cs="Arial"/>
        </w:rPr>
        <w:t>.</w:t>
      </w:r>
    </w:p>
    <w:p w:rsidR="00C555DB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C555DB" w:rsidRPr="0016262D" w:rsidRDefault="00C555DB" w:rsidP="00C555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C555DB" w:rsidRDefault="00C555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6BF2" w:rsidRDefault="00F317E1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E06BF2" w:rsidTr="00E06BF2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F1067A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Earlier announcement of funding for student programs</w:t>
            </w:r>
            <w:r w:rsidR="000010AF">
              <w:rPr>
                <w:rFonts w:ascii="Arial" w:hAnsi="Arial" w:cs="Arial"/>
              </w:rPr>
              <w:t>.</w:t>
            </w:r>
          </w:p>
          <w:p w:rsidR="00F1067A" w:rsidRPr="000010AF" w:rsidRDefault="00F1067A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Applications too close to hiring dates</w:t>
            </w:r>
            <w:r w:rsidR="000010AF">
              <w:rPr>
                <w:rFonts w:ascii="Arial" w:hAnsi="Arial" w:cs="Arial"/>
              </w:rPr>
              <w:t>.</w:t>
            </w:r>
          </w:p>
          <w:p w:rsidR="00F1067A" w:rsidRPr="000010AF" w:rsidRDefault="00F1067A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This impacts the quality of employees that can be hired</w:t>
            </w:r>
            <w:r w:rsidR="000010AF">
              <w:rPr>
                <w:rFonts w:ascii="Arial" w:hAnsi="Arial" w:cs="Arial"/>
              </w:rPr>
              <w:t>.</w:t>
            </w:r>
          </w:p>
          <w:p w:rsidR="00F1067A" w:rsidRPr="000010AF" w:rsidRDefault="00F1067A" w:rsidP="00F1067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786CD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If there was an organization that can assist with the funding process. Centralized resource for all info</w:t>
            </w:r>
            <w:r w:rsidR="000010AF">
              <w:rPr>
                <w:rFonts w:ascii="Arial" w:hAnsi="Arial" w:cs="Arial"/>
              </w:rPr>
              <w:t>rmation</w:t>
            </w:r>
            <w:r w:rsidRPr="000010AF">
              <w:rPr>
                <w:rFonts w:ascii="Arial" w:hAnsi="Arial" w:cs="Arial"/>
              </w:rPr>
              <w:t xml:space="preserve"> of funding sources for hiring. Too much time from organizations searching for the right funding to find out it doesn’t work</w:t>
            </w:r>
            <w:r w:rsidR="000010AF">
              <w:rPr>
                <w:rFonts w:ascii="Arial" w:hAnsi="Arial" w:cs="Arial"/>
              </w:rPr>
              <w:t>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786CD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Hold back the monies until end of pro</w:t>
            </w:r>
            <w:r w:rsidR="000010AF">
              <w:rPr>
                <w:rFonts w:ascii="Arial" w:hAnsi="Arial" w:cs="Arial"/>
              </w:rPr>
              <w:t xml:space="preserve">gram is completed so non </w:t>
            </w:r>
            <w:r w:rsidR="00382971">
              <w:rPr>
                <w:rFonts w:ascii="Arial" w:hAnsi="Arial" w:cs="Arial"/>
              </w:rPr>
              <w:t xml:space="preserve">for </w:t>
            </w:r>
            <w:r w:rsidR="000010AF">
              <w:rPr>
                <w:rFonts w:ascii="Arial" w:hAnsi="Arial" w:cs="Arial"/>
              </w:rPr>
              <w:t>profit organizations</w:t>
            </w:r>
            <w:r w:rsidRPr="000010AF">
              <w:rPr>
                <w:rFonts w:ascii="Arial" w:hAnsi="Arial" w:cs="Arial"/>
              </w:rPr>
              <w:t xml:space="preserve"> don’t </w:t>
            </w:r>
            <w:r w:rsidR="000010AF">
              <w:rPr>
                <w:rFonts w:ascii="Arial" w:hAnsi="Arial" w:cs="Arial"/>
              </w:rPr>
              <w:t>have the funding to pay upfront.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0010AF" w:rsidP="00786CD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86CD4" w:rsidRPr="000010AF">
              <w:rPr>
                <w:rFonts w:ascii="Arial" w:hAnsi="Arial" w:cs="Arial"/>
              </w:rPr>
              <w:t xml:space="preserve">ore </w:t>
            </w:r>
            <w:r>
              <w:rPr>
                <w:rFonts w:ascii="Arial" w:hAnsi="Arial" w:cs="Arial"/>
              </w:rPr>
              <w:t>flexibility</w:t>
            </w:r>
            <w:r w:rsidR="00786CD4" w:rsidRPr="000010AF">
              <w:rPr>
                <w:rFonts w:ascii="Arial" w:hAnsi="Arial" w:cs="Arial"/>
              </w:rPr>
              <w:t xml:space="preserve"> on how funds are spent</w:t>
            </w:r>
            <w:r>
              <w:rPr>
                <w:rFonts w:ascii="Arial" w:hAnsi="Arial" w:cs="Arial"/>
              </w:rPr>
              <w:t>.</w:t>
            </w:r>
          </w:p>
          <w:p w:rsidR="00786CD4" w:rsidRPr="000010AF" w:rsidRDefault="00786CD4" w:rsidP="000010AF">
            <w:pPr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786CD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More flexibility on how funds can be spent</w:t>
            </w:r>
            <w:r w:rsidR="000010AF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786CD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Length of programs and restrictions (i</w:t>
            </w:r>
            <w:r w:rsidR="000010AF">
              <w:rPr>
                <w:rFonts w:ascii="Arial" w:hAnsi="Arial" w:cs="Arial"/>
              </w:rPr>
              <w:t>.</w:t>
            </w:r>
            <w:r w:rsidRPr="000010AF">
              <w:rPr>
                <w:rFonts w:ascii="Arial" w:hAnsi="Arial" w:cs="Arial"/>
              </w:rPr>
              <w:t>e</w:t>
            </w:r>
            <w:r w:rsidR="000010AF">
              <w:rPr>
                <w:rFonts w:ascii="Arial" w:hAnsi="Arial" w:cs="Arial"/>
              </w:rPr>
              <w:t>.</w:t>
            </w:r>
            <w:r w:rsidRPr="000010AF">
              <w:rPr>
                <w:rFonts w:ascii="Arial" w:hAnsi="Arial" w:cs="Arial"/>
              </w:rPr>
              <w:t xml:space="preserve"> tourism is 8 weeks and can only hire for 6)</w:t>
            </w:r>
            <w:r w:rsidR="000010AF">
              <w:rPr>
                <w:rFonts w:ascii="Arial" w:hAnsi="Arial" w:cs="Arial"/>
              </w:rPr>
              <w:t>. E</w:t>
            </w:r>
            <w:r w:rsidRPr="000010AF">
              <w:rPr>
                <w:rFonts w:ascii="Arial" w:hAnsi="Arial" w:cs="Arial"/>
              </w:rPr>
              <w:t>xtend funding programs to the shoulder season for students in tourism</w:t>
            </w:r>
            <w:r w:rsidR="000010AF">
              <w:rPr>
                <w:rFonts w:ascii="Arial" w:hAnsi="Arial" w:cs="Arial"/>
              </w:rPr>
              <w:t>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E06BF2" w:rsidP="000010AF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786CD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Making resource and awareness to complete the application resources. Would that swamp the current employees (peer support) submit 10</w:t>
            </w:r>
            <w:r w:rsidR="000010AF">
              <w:rPr>
                <w:rFonts w:ascii="Arial" w:hAnsi="Arial" w:cs="Arial"/>
              </w:rPr>
              <w:t xml:space="preserve"> </w:t>
            </w:r>
            <w:r w:rsidRPr="000010AF">
              <w:rPr>
                <w:rFonts w:ascii="Arial" w:hAnsi="Arial" w:cs="Arial"/>
              </w:rPr>
              <w:t>prop</w:t>
            </w:r>
            <w:r w:rsidR="000010AF">
              <w:rPr>
                <w:rFonts w:ascii="Arial" w:hAnsi="Arial" w:cs="Arial"/>
              </w:rPr>
              <w:t>osals and only get one rejected.</w:t>
            </w:r>
          </w:p>
          <w:p w:rsidR="00786CD4" w:rsidRPr="000010AF" w:rsidRDefault="00786CD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More feed</w:t>
            </w:r>
            <w:r w:rsidR="000010AF">
              <w:rPr>
                <w:rFonts w:ascii="Arial" w:hAnsi="Arial" w:cs="Arial"/>
              </w:rPr>
              <w:t>back on why funding is declined.</w:t>
            </w:r>
          </w:p>
          <w:p w:rsidR="00786CD4" w:rsidRPr="000010AF" w:rsidRDefault="00786CD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Onli</w:t>
            </w:r>
            <w:r w:rsidR="000010AF">
              <w:rPr>
                <w:rFonts w:ascii="Arial" w:hAnsi="Arial" w:cs="Arial"/>
              </w:rPr>
              <w:t>ne sector peer group could help.</w:t>
            </w:r>
          </w:p>
        </w:tc>
      </w:tr>
    </w:tbl>
    <w:p w:rsidR="00E06BF2" w:rsidRDefault="00E06BF2" w:rsidP="00E06BF2">
      <w:pPr>
        <w:rPr>
          <w:rFonts w:ascii="Arial" w:hAnsi="Arial" w:cs="Arial"/>
          <w:b/>
        </w:rPr>
      </w:pPr>
    </w:p>
    <w:p w:rsidR="000010AF" w:rsidRDefault="000010AF" w:rsidP="00F1067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****things clearly missing:</w:t>
      </w:r>
    </w:p>
    <w:p w:rsidR="00F1067A" w:rsidRPr="000010AF" w:rsidRDefault="00F1067A" w:rsidP="00F1067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010AF">
        <w:rPr>
          <w:rFonts w:ascii="Arial" w:hAnsi="Arial" w:cs="Arial"/>
        </w:rPr>
        <w:t xml:space="preserve">Outmigration of youth poses a problem </w:t>
      </w:r>
      <w:r w:rsidR="000010AF">
        <w:rPr>
          <w:rFonts w:ascii="Arial" w:hAnsi="Arial" w:cs="Arial"/>
        </w:rPr>
        <w:t>(</w:t>
      </w:r>
      <w:r w:rsidRPr="000010AF">
        <w:rPr>
          <w:rFonts w:ascii="Arial" w:hAnsi="Arial" w:cs="Arial"/>
        </w:rPr>
        <w:t>fits with point 2</w:t>
      </w:r>
      <w:r w:rsidR="000010AF">
        <w:rPr>
          <w:rFonts w:ascii="Arial" w:hAnsi="Arial" w:cs="Arial"/>
        </w:rPr>
        <w:t>).</w:t>
      </w:r>
    </w:p>
    <w:p w:rsidR="00F1067A" w:rsidRPr="000010AF" w:rsidRDefault="00F1067A" w:rsidP="00F1067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010AF">
        <w:rPr>
          <w:rFonts w:ascii="Arial" w:hAnsi="Arial" w:cs="Arial"/>
        </w:rPr>
        <w:t>Lack of clarity of what is available in regards to what is out there for funding</w:t>
      </w:r>
      <w:r w:rsidR="000010AF">
        <w:rPr>
          <w:rFonts w:ascii="Arial" w:hAnsi="Arial" w:cs="Arial"/>
        </w:rPr>
        <w:t>.</w:t>
      </w:r>
    </w:p>
    <w:p w:rsidR="00F1067A" w:rsidRPr="000010AF" w:rsidRDefault="00F1067A" w:rsidP="00F1067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010AF">
        <w:rPr>
          <w:rFonts w:ascii="Arial" w:hAnsi="Arial" w:cs="Arial"/>
        </w:rPr>
        <w:t xml:space="preserve">Lack of policies and </w:t>
      </w:r>
      <w:r w:rsidR="006D39FD" w:rsidRPr="000010AF">
        <w:rPr>
          <w:rFonts w:ascii="Arial" w:hAnsi="Arial" w:cs="Arial"/>
        </w:rPr>
        <w:t>procedures</w:t>
      </w:r>
      <w:r w:rsidR="000010AF">
        <w:rPr>
          <w:rFonts w:ascii="Arial" w:hAnsi="Arial" w:cs="Arial"/>
        </w:rPr>
        <w:t>, lack of human resource</w:t>
      </w:r>
      <w:r w:rsidRPr="000010AF">
        <w:rPr>
          <w:rFonts w:ascii="Arial" w:hAnsi="Arial" w:cs="Arial"/>
        </w:rPr>
        <w:t xml:space="preserve"> expertise in the organizations</w:t>
      </w:r>
      <w:r w:rsidR="000010AF">
        <w:rPr>
          <w:rFonts w:ascii="Arial" w:hAnsi="Arial" w:cs="Arial"/>
        </w:rPr>
        <w:t>.</w:t>
      </w:r>
    </w:p>
    <w:p w:rsidR="006D39FD" w:rsidRPr="000010AF" w:rsidRDefault="006D39FD" w:rsidP="00F1067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010AF">
        <w:rPr>
          <w:rFonts w:ascii="Arial" w:hAnsi="Arial" w:cs="Arial"/>
        </w:rPr>
        <w:t>Organizations competing for funding</w:t>
      </w:r>
      <w:r w:rsidR="000010AF">
        <w:rPr>
          <w:rFonts w:ascii="Arial" w:hAnsi="Arial" w:cs="Arial"/>
        </w:rPr>
        <w:t>. M</w:t>
      </w:r>
      <w:r w:rsidRPr="000010AF">
        <w:rPr>
          <w:rFonts w:ascii="Arial" w:hAnsi="Arial" w:cs="Arial"/>
        </w:rPr>
        <w:t>aybe opportunities to come together for joint applications</w:t>
      </w:r>
      <w:r w:rsidR="000010AF">
        <w:rPr>
          <w:rFonts w:ascii="Arial" w:hAnsi="Arial" w:cs="Arial"/>
        </w:rPr>
        <w:t>.</w:t>
      </w:r>
    </w:p>
    <w:p w:rsidR="00F1067A" w:rsidRPr="000010AF" w:rsidRDefault="00F1067A" w:rsidP="00F1067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010AF">
        <w:rPr>
          <w:rFonts w:ascii="Arial" w:hAnsi="Arial" w:cs="Arial"/>
        </w:rPr>
        <w:t>Hard to apply for the program funding because restrictions are getting harder and harder. Funding programs that may</w:t>
      </w:r>
      <w:r w:rsidR="000010AF">
        <w:rPr>
          <w:rFonts w:ascii="Arial" w:hAnsi="Arial" w:cs="Arial"/>
        </w:rPr>
        <w:t xml:space="preserve"> </w:t>
      </w:r>
      <w:r w:rsidRPr="000010AF">
        <w:rPr>
          <w:rFonts w:ascii="Arial" w:hAnsi="Arial" w:cs="Arial"/>
        </w:rPr>
        <w:t xml:space="preserve">be too restricted and no support for employees to hire people </w:t>
      </w:r>
      <w:r w:rsidR="000010AF">
        <w:rPr>
          <w:rFonts w:ascii="Arial" w:hAnsi="Arial" w:cs="Arial"/>
        </w:rPr>
        <w:t>(</w:t>
      </w:r>
      <w:r w:rsidRPr="000010AF">
        <w:rPr>
          <w:rFonts w:ascii="Arial" w:hAnsi="Arial" w:cs="Arial"/>
        </w:rPr>
        <w:t>i</w:t>
      </w:r>
      <w:r w:rsidR="000010AF">
        <w:rPr>
          <w:rFonts w:ascii="Arial" w:hAnsi="Arial" w:cs="Arial"/>
        </w:rPr>
        <w:t xml:space="preserve">.e. </w:t>
      </w:r>
      <w:r w:rsidRPr="000010AF">
        <w:rPr>
          <w:rFonts w:ascii="Arial" w:hAnsi="Arial" w:cs="Arial"/>
        </w:rPr>
        <w:t>supplies</w:t>
      </w:r>
      <w:r w:rsidR="000010AF">
        <w:rPr>
          <w:rFonts w:ascii="Arial" w:hAnsi="Arial" w:cs="Arial"/>
        </w:rPr>
        <w:t>).</w:t>
      </w:r>
    </w:p>
    <w:p w:rsidR="00F1067A" w:rsidRPr="000010AF" w:rsidRDefault="00F1067A" w:rsidP="00F1067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010AF">
        <w:rPr>
          <w:rFonts w:ascii="Arial" w:hAnsi="Arial" w:cs="Arial"/>
        </w:rPr>
        <w:t xml:space="preserve">Lack of time from opening of programs and </w:t>
      </w:r>
      <w:r w:rsidR="006D39FD" w:rsidRPr="000010AF">
        <w:rPr>
          <w:rFonts w:ascii="Arial" w:hAnsi="Arial" w:cs="Arial"/>
        </w:rPr>
        <w:t>funding</w:t>
      </w:r>
      <w:r w:rsidRPr="000010AF">
        <w:rPr>
          <w:rFonts w:ascii="Arial" w:hAnsi="Arial" w:cs="Arial"/>
        </w:rPr>
        <w:t xml:space="preserve"> available</w:t>
      </w:r>
      <w:r w:rsidR="000010AF">
        <w:rPr>
          <w:rFonts w:ascii="Arial" w:hAnsi="Arial" w:cs="Arial"/>
        </w:rPr>
        <w:t>.  L</w:t>
      </w:r>
      <w:r w:rsidRPr="000010AF">
        <w:rPr>
          <w:rFonts w:ascii="Arial" w:hAnsi="Arial" w:cs="Arial"/>
        </w:rPr>
        <w:t xml:space="preserve">ate </w:t>
      </w:r>
      <w:r w:rsidR="006D39FD" w:rsidRPr="000010AF">
        <w:rPr>
          <w:rFonts w:ascii="Arial" w:hAnsi="Arial" w:cs="Arial"/>
        </w:rPr>
        <w:t>announcements</w:t>
      </w:r>
      <w:r w:rsidRPr="000010AF">
        <w:rPr>
          <w:rFonts w:ascii="Arial" w:hAnsi="Arial" w:cs="Arial"/>
        </w:rPr>
        <w:t xml:space="preserve"> of prov</w:t>
      </w:r>
      <w:r w:rsidR="000010AF">
        <w:rPr>
          <w:rFonts w:ascii="Arial" w:hAnsi="Arial" w:cs="Arial"/>
        </w:rPr>
        <w:t>incial student programs negatively</w:t>
      </w:r>
      <w:r w:rsidRPr="000010AF">
        <w:rPr>
          <w:rFonts w:ascii="Arial" w:hAnsi="Arial" w:cs="Arial"/>
        </w:rPr>
        <w:t xml:space="preserve"> impacts proper training.</w:t>
      </w:r>
    </w:p>
    <w:p w:rsidR="00E06BF2" w:rsidRPr="000010AF" w:rsidRDefault="00E06BF2" w:rsidP="00F1067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010AF">
        <w:rPr>
          <w:rFonts w:ascii="Arial" w:hAnsi="Arial" w:cs="Arial"/>
        </w:rPr>
        <w:br w:type="page"/>
      </w:r>
    </w:p>
    <w:p w:rsidR="00E06BF2" w:rsidRDefault="00F317E1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E06BF2" w:rsidTr="00E06BF2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FF611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Stop downloading their own agendas into non</w:t>
            </w:r>
            <w:r w:rsidR="000010AF">
              <w:rPr>
                <w:rFonts w:ascii="Arial" w:hAnsi="Arial" w:cs="Arial"/>
              </w:rPr>
              <w:t xml:space="preserve"> for profit organizations.  Stop micro-</w:t>
            </w:r>
            <w:r w:rsidRPr="000010AF">
              <w:rPr>
                <w:rFonts w:ascii="Arial" w:hAnsi="Arial" w:cs="Arial"/>
              </w:rPr>
              <w:t>management.  Adding to responsibilities to non</w:t>
            </w:r>
            <w:r w:rsidR="007518C0">
              <w:rPr>
                <w:rFonts w:ascii="Arial" w:hAnsi="Arial" w:cs="Arial"/>
              </w:rPr>
              <w:t xml:space="preserve"> </w:t>
            </w:r>
            <w:r w:rsidR="00382971">
              <w:rPr>
                <w:rFonts w:ascii="Arial" w:hAnsi="Arial" w:cs="Arial"/>
              </w:rPr>
              <w:t xml:space="preserve">for </w:t>
            </w:r>
            <w:r w:rsidRPr="000010AF">
              <w:rPr>
                <w:rFonts w:ascii="Arial" w:hAnsi="Arial" w:cs="Arial"/>
              </w:rPr>
              <w:t>profit</w:t>
            </w:r>
            <w:r w:rsidR="000010AF">
              <w:rPr>
                <w:rFonts w:ascii="Arial" w:hAnsi="Arial" w:cs="Arial"/>
              </w:rPr>
              <w:t xml:space="preserve"> organizations</w:t>
            </w:r>
            <w:r w:rsidRPr="000010AF">
              <w:rPr>
                <w:rFonts w:ascii="Arial" w:hAnsi="Arial" w:cs="Arial"/>
              </w:rPr>
              <w:t xml:space="preserve">. Before changes happen non </w:t>
            </w:r>
            <w:r w:rsidR="00382971">
              <w:rPr>
                <w:rFonts w:ascii="Arial" w:hAnsi="Arial" w:cs="Arial"/>
              </w:rPr>
              <w:t xml:space="preserve">for </w:t>
            </w:r>
            <w:r w:rsidRPr="000010AF">
              <w:rPr>
                <w:rFonts w:ascii="Arial" w:hAnsi="Arial" w:cs="Arial"/>
              </w:rPr>
              <w:t xml:space="preserve">profit </w:t>
            </w:r>
            <w:r w:rsidR="000010AF">
              <w:rPr>
                <w:rFonts w:ascii="Arial" w:hAnsi="Arial" w:cs="Arial"/>
              </w:rPr>
              <w:t xml:space="preserve">organizations </w:t>
            </w:r>
            <w:r w:rsidRPr="000010AF">
              <w:rPr>
                <w:rFonts w:ascii="Arial" w:hAnsi="Arial" w:cs="Arial"/>
              </w:rPr>
              <w:t>needs to be consulted. Not always happening but often. Gov</w:t>
            </w:r>
            <w:r w:rsidR="000010AF">
              <w:rPr>
                <w:rFonts w:ascii="Arial" w:hAnsi="Arial" w:cs="Arial"/>
              </w:rPr>
              <w:t>ernment</w:t>
            </w:r>
            <w:r w:rsidRPr="000010AF">
              <w:rPr>
                <w:rFonts w:ascii="Arial" w:hAnsi="Arial" w:cs="Arial"/>
              </w:rPr>
              <w:t xml:space="preserve"> need</w:t>
            </w:r>
            <w:r w:rsidR="000010AF">
              <w:rPr>
                <w:rFonts w:ascii="Arial" w:hAnsi="Arial" w:cs="Arial"/>
              </w:rPr>
              <w:t>s to</w:t>
            </w:r>
            <w:r w:rsidRPr="000010AF">
              <w:rPr>
                <w:rFonts w:ascii="Arial" w:hAnsi="Arial" w:cs="Arial"/>
              </w:rPr>
              <w:t xml:space="preserve"> ask question</w:t>
            </w:r>
            <w:r w:rsidR="000010AF">
              <w:rPr>
                <w:rFonts w:ascii="Arial" w:hAnsi="Arial" w:cs="Arial"/>
              </w:rPr>
              <w:t>s</w:t>
            </w:r>
            <w:r w:rsidR="007518C0">
              <w:rPr>
                <w:rFonts w:ascii="Arial" w:hAnsi="Arial" w:cs="Arial"/>
              </w:rPr>
              <w:t>:</w:t>
            </w:r>
            <w:r w:rsidRPr="000010AF">
              <w:rPr>
                <w:rFonts w:ascii="Arial" w:hAnsi="Arial" w:cs="Arial"/>
              </w:rPr>
              <w:t xml:space="preserve"> purpose of B</w:t>
            </w:r>
            <w:r w:rsidR="000010AF">
              <w:rPr>
                <w:rFonts w:ascii="Arial" w:hAnsi="Arial" w:cs="Arial"/>
              </w:rPr>
              <w:t>oard</w:t>
            </w:r>
            <w:r w:rsidRPr="000010AF">
              <w:rPr>
                <w:rFonts w:ascii="Arial" w:hAnsi="Arial" w:cs="Arial"/>
              </w:rPr>
              <w:t xml:space="preserve"> of Dir</w:t>
            </w:r>
            <w:r w:rsidR="000010AF">
              <w:rPr>
                <w:rFonts w:ascii="Arial" w:hAnsi="Arial" w:cs="Arial"/>
              </w:rPr>
              <w:t>ectors</w:t>
            </w:r>
            <w:r w:rsidRPr="000010AF">
              <w:rPr>
                <w:rFonts w:ascii="Arial" w:hAnsi="Arial" w:cs="Arial"/>
              </w:rPr>
              <w:t xml:space="preserve"> and their own purpose. Acknowledge the role of the board. C</w:t>
            </w:r>
            <w:r w:rsidR="000010AF">
              <w:rPr>
                <w:rFonts w:ascii="Arial" w:hAnsi="Arial" w:cs="Arial"/>
              </w:rPr>
              <w:t>onsult before making changes. “B</w:t>
            </w:r>
            <w:r w:rsidRPr="000010AF">
              <w:rPr>
                <w:rFonts w:ascii="Arial" w:hAnsi="Arial" w:cs="Arial"/>
              </w:rPr>
              <w:t>ecause you give us t</w:t>
            </w:r>
            <w:r w:rsidR="000010AF">
              <w:rPr>
                <w:rFonts w:ascii="Arial" w:hAnsi="Arial" w:cs="Arial"/>
              </w:rPr>
              <w:t xml:space="preserve">he funding, </w:t>
            </w:r>
            <w:r w:rsidRPr="000010AF">
              <w:rPr>
                <w:rFonts w:ascii="Arial" w:hAnsi="Arial" w:cs="Arial"/>
              </w:rPr>
              <w:t>that doesn’t mean you’re the boss of us</w:t>
            </w:r>
            <w:r w:rsidR="000010AF">
              <w:rPr>
                <w:rFonts w:ascii="Arial" w:hAnsi="Arial" w:cs="Arial"/>
              </w:rPr>
              <w:t>.” C</w:t>
            </w:r>
            <w:r w:rsidRPr="000010AF">
              <w:rPr>
                <w:rFonts w:ascii="Arial" w:hAnsi="Arial" w:cs="Arial"/>
              </w:rPr>
              <w:t>onsult t</w:t>
            </w:r>
            <w:r w:rsidR="000010AF">
              <w:rPr>
                <w:rFonts w:ascii="Arial" w:hAnsi="Arial" w:cs="Arial"/>
              </w:rPr>
              <w:t>he board about responsibilities.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FF611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Hub model: benefits</w:t>
            </w:r>
            <w:r w:rsidR="000010AF">
              <w:rPr>
                <w:rFonts w:ascii="Arial" w:hAnsi="Arial" w:cs="Arial"/>
              </w:rPr>
              <w:t xml:space="preserve"> through being a member of community </w:t>
            </w:r>
            <w:r w:rsidRPr="000010AF">
              <w:rPr>
                <w:rFonts w:ascii="Arial" w:hAnsi="Arial" w:cs="Arial"/>
              </w:rPr>
              <w:t>sector</w:t>
            </w:r>
            <w:r w:rsidR="000010AF">
              <w:rPr>
                <w:rFonts w:ascii="Arial" w:hAnsi="Arial" w:cs="Arial"/>
              </w:rPr>
              <w:t>.  C</w:t>
            </w:r>
            <w:r w:rsidRPr="000010AF">
              <w:rPr>
                <w:rFonts w:ascii="Arial" w:hAnsi="Arial" w:cs="Arial"/>
              </w:rPr>
              <w:t>an get group insurance (medical ex</w:t>
            </w:r>
            <w:r w:rsidR="00F53D1C" w:rsidRPr="000010AF">
              <w:rPr>
                <w:rFonts w:ascii="Arial" w:hAnsi="Arial" w:cs="Arial"/>
              </w:rPr>
              <w:t>)</w:t>
            </w:r>
            <w:r w:rsidR="000010AF">
              <w:rPr>
                <w:rFonts w:ascii="Arial" w:hAnsi="Arial" w:cs="Arial"/>
              </w:rPr>
              <w:t>.  F</w:t>
            </w:r>
            <w:r w:rsidR="00F53D1C" w:rsidRPr="000010AF">
              <w:rPr>
                <w:rFonts w:ascii="Arial" w:hAnsi="Arial" w:cs="Arial"/>
              </w:rPr>
              <w:t xml:space="preserve">all under one big insurance. Member based organization to purchase group insurance, IT help, bulk buying, </w:t>
            </w:r>
            <w:r w:rsidR="007518C0">
              <w:rPr>
                <w:rFonts w:ascii="Arial" w:hAnsi="Arial" w:cs="Arial"/>
              </w:rPr>
              <w:t>and develop</w:t>
            </w:r>
            <w:r w:rsidR="000010AF">
              <w:rPr>
                <w:rFonts w:ascii="Arial" w:hAnsi="Arial" w:cs="Arial"/>
              </w:rPr>
              <w:t xml:space="preserve"> constitution, policies.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FF611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Seasonal staffing programs could be longer in shoulder season. Extend the funding program</w:t>
            </w:r>
            <w:r w:rsidR="000010AF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7518C0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Similar model as Chamber of C</w:t>
            </w:r>
            <w:r w:rsidR="00F53D1C" w:rsidRPr="000010AF">
              <w:rPr>
                <w:rFonts w:ascii="Arial" w:hAnsi="Arial" w:cs="Arial"/>
              </w:rPr>
              <w:t>ommerce</w:t>
            </w:r>
          </w:p>
        </w:tc>
      </w:tr>
      <w:tr w:rsidR="00E06BF2" w:rsidTr="00E06BF2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FF611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Diversify the funding program outside of the student population</w:t>
            </w:r>
            <w:r w:rsidR="000010AF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E06BF2" w:rsidP="000010A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FF611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Extend length</w:t>
            </w:r>
            <w:r w:rsidR="000010AF">
              <w:rPr>
                <w:rFonts w:ascii="Arial" w:hAnsi="Arial" w:cs="Arial"/>
              </w:rPr>
              <w:t xml:space="preserve"> of student employment programs.</w:t>
            </w:r>
          </w:p>
          <w:p w:rsidR="00FF6114" w:rsidRPr="000010AF" w:rsidRDefault="00FF6114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010AF">
              <w:rPr>
                <w:rFonts w:ascii="Arial" w:hAnsi="Arial" w:cs="Arial"/>
              </w:rPr>
              <w:t>Notice of approval quicker</w:t>
            </w:r>
            <w:r w:rsidR="000010AF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0010AF" w:rsidRDefault="00E06BF2" w:rsidP="000010A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E06BF2" w:rsidRPr="007518C0" w:rsidRDefault="006D39FD" w:rsidP="006D39FD">
      <w:pPr>
        <w:rPr>
          <w:rFonts w:ascii="Arial" w:hAnsi="Arial" w:cs="Arial"/>
        </w:rPr>
      </w:pPr>
      <w:r w:rsidRPr="007518C0">
        <w:rPr>
          <w:rFonts w:ascii="Arial" w:hAnsi="Arial" w:cs="Arial"/>
        </w:rPr>
        <w:t>Things to add</w:t>
      </w:r>
    </w:p>
    <w:p w:rsidR="006D39FD" w:rsidRPr="007518C0" w:rsidRDefault="006D39FD" w:rsidP="006D39F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518C0">
        <w:rPr>
          <w:rFonts w:ascii="Arial" w:hAnsi="Arial" w:cs="Arial"/>
        </w:rPr>
        <w:t>Aboriginal perspective</w:t>
      </w:r>
      <w:r w:rsidR="007518C0">
        <w:rPr>
          <w:rFonts w:ascii="Arial" w:hAnsi="Arial" w:cs="Arial"/>
        </w:rPr>
        <w:t>: G</w:t>
      </w:r>
      <w:r w:rsidRPr="007518C0">
        <w:rPr>
          <w:rFonts w:ascii="Arial" w:hAnsi="Arial" w:cs="Arial"/>
        </w:rPr>
        <w:t>ov</w:t>
      </w:r>
      <w:r w:rsidR="007518C0">
        <w:rPr>
          <w:rFonts w:ascii="Arial" w:hAnsi="Arial" w:cs="Arial"/>
        </w:rPr>
        <w:t>ernment</w:t>
      </w:r>
      <w:r w:rsidRPr="007518C0">
        <w:rPr>
          <w:rFonts w:ascii="Arial" w:hAnsi="Arial" w:cs="Arial"/>
        </w:rPr>
        <w:t xml:space="preserve"> is not aware </w:t>
      </w:r>
      <w:r w:rsidR="007518C0">
        <w:rPr>
          <w:rFonts w:ascii="Arial" w:hAnsi="Arial" w:cs="Arial"/>
        </w:rPr>
        <w:t>of cultural practices and needs.</w:t>
      </w:r>
    </w:p>
    <w:p w:rsidR="006D39FD" w:rsidRPr="007518C0" w:rsidRDefault="007518C0" w:rsidP="006D39F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way Government </w:t>
      </w:r>
      <w:r w:rsidR="006D39FD" w:rsidRPr="007518C0">
        <w:rPr>
          <w:rFonts w:ascii="Arial" w:hAnsi="Arial" w:cs="Arial"/>
        </w:rPr>
        <w:t>funding works sometimes</w:t>
      </w:r>
      <w:r>
        <w:rPr>
          <w:rFonts w:ascii="Arial" w:hAnsi="Arial" w:cs="Arial"/>
        </w:rPr>
        <w:t xml:space="preserve"> is that</w:t>
      </w:r>
      <w:r w:rsidR="006D39FD" w:rsidRPr="007518C0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>’</w:t>
      </w:r>
      <w:r w:rsidR="006D39FD" w:rsidRPr="007518C0">
        <w:rPr>
          <w:rFonts w:ascii="Arial" w:hAnsi="Arial" w:cs="Arial"/>
        </w:rPr>
        <w:t>s given to n</w:t>
      </w:r>
      <w:r w:rsidR="00F53D1C" w:rsidRPr="007518C0">
        <w:rPr>
          <w:rFonts w:ascii="Arial" w:hAnsi="Arial" w:cs="Arial"/>
        </w:rPr>
        <w:t xml:space="preserve">on </w:t>
      </w:r>
      <w:r w:rsidR="00382971">
        <w:rPr>
          <w:rFonts w:ascii="Arial" w:hAnsi="Arial" w:cs="Arial"/>
        </w:rPr>
        <w:t xml:space="preserve">for </w:t>
      </w:r>
      <w:r w:rsidR="00F53D1C" w:rsidRPr="007518C0">
        <w:rPr>
          <w:rFonts w:ascii="Arial" w:hAnsi="Arial" w:cs="Arial"/>
        </w:rPr>
        <w:t>prof</w:t>
      </w:r>
      <w:r w:rsidR="006D39FD" w:rsidRPr="007518C0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organization, </w:t>
      </w:r>
      <w:r w:rsidR="006D39FD" w:rsidRPr="007518C0">
        <w:rPr>
          <w:rFonts w:ascii="Arial" w:hAnsi="Arial" w:cs="Arial"/>
        </w:rPr>
        <w:t>really board of directors</w:t>
      </w:r>
      <w:r>
        <w:rPr>
          <w:rFonts w:ascii="Arial" w:hAnsi="Arial" w:cs="Arial"/>
        </w:rPr>
        <w:t>,</w:t>
      </w:r>
      <w:r w:rsidR="006D39FD" w:rsidRPr="007518C0">
        <w:rPr>
          <w:rFonts w:ascii="Arial" w:hAnsi="Arial" w:cs="Arial"/>
        </w:rPr>
        <w:t xml:space="preserve"> to distribute funding</w:t>
      </w:r>
      <w:r>
        <w:rPr>
          <w:rFonts w:ascii="Arial" w:hAnsi="Arial" w:cs="Arial"/>
        </w:rPr>
        <w:t>. T</w:t>
      </w:r>
      <w:r w:rsidR="006D39FD" w:rsidRPr="007518C0">
        <w:rPr>
          <w:rFonts w:ascii="Arial" w:hAnsi="Arial" w:cs="Arial"/>
        </w:rPr>
        <w:t xml:space="preserve">oo many </w:t>
      </w:r>
      <w:r w:rsidR="00F53D1C" w:rsidRPr="007518C0">
        <w:rPr>
          <w:rFonts w:ascii="Arial" w:hAnsi="Arial" w:cs="Arial"/>
        </w:rPr>
        <w:t>conditions</w:t>
      </w:r>
      <w:r>
        <w:rPr>
          <w:rFonts w:ascii="Arial" w:hAnsi="Arial" w:cs="Arial"/>
        </w:rPr>
        <w:t xml:space="preserve"> and guidelines and Government</w:t>
      </w:r>
      <w:r w:rsidR="006D39FD" w:rsidRPr="00751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takes ownership over non </w:t>
      </w:r>
      <w:r w:rsidR="00382971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profit organizations and dictates.  Summarized: Government</w:t>
      </w:r>
      <w:r w:rsidR="006D39FD" w:rsidRPr="007518C0">
        <w:rPr>
          <w:rFonts w:ascii="Arial" w:hAnsi="Arial" w:cs="Arial"/>
        </w:rPr>
        <w:t xml:space="preserve"> downloading add</w:t>
      </w:r>
      <w:r>
        <w:rPr>
          <w:rFonts w:ascii="Arial" w:hAnsi="Arial" w:cs="Arial"/>
        </w:rPr>
        <w:t>itional</w:t>
      </w:r>
      <w:r w:rsidR="006D39FD" w:rsidRPr="007518C0">
        <w:rPr>
          <w:rFonts w:ascii="Arial" w:hAnsi="Arial" w:cs="Arial"/>
        </w:rPr>
        <w:t xml:space="preserve"> requests of organizations who are funded to do more and then try to manage it. </w:t>
      </w:r>
      <w:r w:rsidR="00984799" w:rsidRPr="007518C0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micro manage rather tha</w:t>
      </w:r>
      <w:r w:rsidR="00984799" w:rsidRPr="007518C0">
        <w:rPr>
          <w:rFonts w:ascii="Arial" w:hAnsi="Arial" w:cs="Arial"/>
        </w:rPr>
        <w:t xml:space="preserve">n leave it to </w:t>
      </w:r>
      <w:r>
        <w:rPr>
          <w:rFonts w:ascii="Arial" w:hAnsi="Arial" w:cs="Arial"/>
        </w:rPr>
        <w:t xml:space="preserve">the </w:t>
      </w:r>
      <w:r w:rsidR="00984799" w:rsidRPr="007518C0">
        <w:rPr>
          <w:rFonts w:ascii="Arial" w:hAnsi="Arial" w:cs="Arial"/>
        </w:rPr>
        <w:t>organization. Gov</w:t>
      </w:r>
      <w:r>
        <w:rPr>
          <w:rFonts w:ascii="Arial" w:hAnsi="Arial" w:cs="Arial"/>
        </w:rPr>
        <w:t>ernment</w:t>
      </w:r>
      <w:r w:rsidR="00984799" w:rsidRPr="007518C0">
        <w:rPr>
          <w:rFonts w:ascii="Arial" w:hAnsi="Arial" w:cs="Arial"/>
        </w:rPr>
        <w:t xml:space="preserve"> has their </w:t>
      </w:r>
      <w:r>
        <w:rPr>
          <w:rFonts w:ascii="Arial" w:hAnsi="Arial" w:cs="Arial"/>
        </w:rPr>
        <w:t>own agenda and using non</w:t>
      </w:r>
      <w:r w:rsidR="00382971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profit organizations. </w:t>
      </w:r>
      <w:r w:rsidR="00984799" w:rsidRPr="00751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Government</w:t>
      </w:r>
      <w:r w:rsidR="00984799" w:rsidRPr="007518C0">
        <w:rPr>
          <w:rFonts w:ascii="Arial" w:hAnsi="Arial" w:cs="Arial"/>
        </w:rPr>
        <w:t xml:space="preserve"> dictates</w:t>
      </w:r>
      <w:r>
        <w:rPr>
          <w:rFonts w:ascii="Arial" w:hAnsi="Arial" w:cs="Arial"/>
        </w:rPr>
        <w:t>.</w:t>
      </w:r>
      <w:r w:rsidR="00984799" w:rsidRPr="007518C0">
        <w:rPr>
          <w:rFonts w:ascii="Arial" w:hAnsi="Arial" w:cs="Arial"/>
        </w:rPr>
        <w:t xml:space="preserve"> </w:t>
      </w:r>
    </w:p>
    <w:p w:rsidR="00E06BF2" w:rsidRDefault="00E06BF2" w:rsidP="00E06BF2">
      <w:pPr>
        <w:rPr>
          <w:rFonts w:ascii="Arial" w:hAnsi="Arial" w:cs="Arial"/>
          <w:b/>
        </w:rPr>
      </w:pPr>
    </w:p>
    <w:p w:rsidR="00E06BF2" w:rsidRDefault="00E06BF2" w:rsidP="00E06B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6BF2" w:rsidRDefault="00F317E1" w:rsidP="00AB3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3</w:t>
      </w:r>
    </w:p>
    <w:p w:rsidR="00E06BF2" w:rsidRDefault="00E06BF2" w:rsidP="00E06BF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E06BF2" w:rsidTr="00E06BF2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7518C0" w:rsidRDefault="009D35A5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518C0">
              <w:rPr>
                <w:rFonts w:ascii="Arial" w:hAnsi="Arial" w:cs="Arial"/>
              </w:rPr>
              <w:t>Funding flexibility or less restriction on timing for hirin</w:t>
            </w:r>
            <w:r w:rsidR="007518C0">
              <w:rPr>
                <w:rFonts w:ascii="Arial" w:hAnsi="Arial" w:cs="Arial"/>
              </w:rPr>
              <w:t>g and when the program can be ru</w:t>
            </w:r>
            <w:r w:rsidRPr="007518C0">
              <w:rPr>
                <w:rFonts w:ascii="Arial" w:hAnsi="Arial" w:cs="Arial"/>
              </w:rPr>
              <w:t>n</w:t>
            </w:r>
            <w:r w:rsidR="007518C0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7518C0" w:rsidRDefault="009D35A5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518C0">
              <w:rPr>
                <w:rFonts w:ascii="Arial" w:hAnsi="Arial" w:cs="Arial"/>
              </w:rPr>
              <w:t xml:space="preserve">Group insurance </w:t>
            </w:r>
            <w:r w:rsidR="00AB38A2" w:rsidRPr="007518C0">
              <w:rPr>
                <w:rFonts w:ascii="Arial" w:hAnsi="Arial" w:cs="Arial"/>
              </w:rPr>
              <w:t>under hub</w:t>
            </w:r>
            <w:r w:rsidR="009765DA">
              <w:rPr>
                <w:rFonts w:ascii="Arial" w:hAnsi="Arial" w:cs="Arial"/>
              </w:rPr>
              <w:t>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7518C0" w:rsidRDefault="009D35A5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518C0">
              <w:rPr>
                <w:rFonts w:ascii="Arial" w:hAnsi="Arial" w:cs="Arial"/>
              </w:rPr>
              <w:t xml:space="preserve">Better support for proper board training. They need to have </w:t>
            </w:r>
            <w:r w:rsidR="009765DA">
              <w:rPr>
                <w:rFonts w:ascii="Arial" w:hAnsi="Arial" w:cs="Arial"/>
              </w:rPr>
              <w:t xml:space="preserve">a </w:t>
            </w:r>
            <w:r w:rsidRPr="007518C0">
              <w:rPr>
                <w:rFonts w:ascii="Arial" w:hAnsi="Arial" w:cs="Arial"/>
              </w:rPr>
              <w:t>good skill set to understand employment challenges</w:t>
            </w:r>
            <w:r w:rsidR="009765DA">
              <w:rPr>
                <w:rFonts w:ascii="Arial" w:hAnsi="Arial" w:cs="Arial"/>
              </w:rPr>
              <w:t>,</w:t>
            </w:r>
            <w:r w:rsidRPr="007518C0">
              <w:rPr>
                <w:rFonts w:ascii="Arial" w:hAnsi="Arial" w:cs="Arial"/>
              </w:rPr>
              <w:t xml:space="preserve"> to work for agency</w:t>
            </w:r>
            <w:r w:rsidR="009765DA">
              <w:rPr>
                <w:rFonts w:ascii="Arial" w:hAnsi="Arial" w:cs="Arial"/>
              </w:rPr>
              <w:t>,</w:t>
            </w:r>
            <w:r w:rsidRPr="007518C0">
              <w:rPr>
                <w:rFonts w:ascii="Arial" w:hAnsi="Arial" w:cs="Arial"/>
              </w:rPr>
              <w:t xml:space="preserve"> running payroll</w:t>
            </w:r>
            <w:r w:rsidR="009765DA">
              <w:rPr>
                <w:rFonts w:ascii="Arial" w:hAnsi="Arial" w:cs="Arial"/>
              </w:rPr>
              <w:t>,</w:t>
            </w:r>
            <w:r w:rsidRPr="007518C0">
              <w:rPr>
                <w:rFonts w:ascii="Arial" w:hAnsi="Arial" w:cs="Arial"/>
              </w:rPr>
              <w:t xml:space="preserve"> etc…. (</w:t>
            </w:r>
            <w:proofErr w:type="gramStart"/>
            <w:r w:rsidRPr="007518C0">
              <w:rPr>
                <w:rFonts w:ascii="Arial" w:hAnsi="Arial" w:cs="Arial"/>
              </w:rPr>
              <w:t>example</w:t>
            </w:r>
            <w:proofErr w:type="gramEnd"/>
            <w:r w:rsidR="009765DA">
              <w:rPr>
                <w:rFonts w:ascii="Arial" w:hAnsi="Arial" w:cs="Arial"/>
              </w:rPr>
              <w:t>:</w:t>
            </w:r>
            <w:r w:rsidRPr="007518C0">
              <w:rPr>
                <w:rFonts w:ascii="Arial" w:hAnsi="Arial" w:cs="Arial"/>
              </w:rPr>
              <w:t xml:space="preserve"> roles have to fit skill set)</w:t>
            </w:r>
            <w:r w:rsidR="009765DA">
              <w:rPr>
                <w:rFonts w:ascii="Arial" w:hAnsi="Arial" w:cs="Arial"/>
              </w:rPr>
              <w:t>.</w:t>
            </w:r>
            <w:r w:rsidRPr="007518C0">
              <w:rPr>
                <w:rFonts w:ascii="Arial" w:hAnsi="Arial" w:cs="Arial"/>
              </w:rPr>
              <w:t xml:space="preserve"> Board members understand their role</w:t>
            </w:r>
            <w:r w:rsidR="009765DA">
              <w:rPr>
                <w:rFonts w:ascii="Arial" w:hAnsi="Arial" w:cs="Arial"/>
              </w:rPr>
              <w:t xml:space="preserve"> i</w:t>
            </w:r>
            <w:r w:rsidRPr="007518C0">
              <w:rPr>
                <w:rFonts w:ascii="Arial" w:hAnsi="Arial" w:cs="Arial"/>
              </w:rPr>
              <w:t>s to meet needs effectively. Helping volunteers better understand their role as board member.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7518C0" w:rsidRDefault="00AB38A2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518C0">
              <w:rPr>
                <w:rFonts w:ascii="Arial" w:hAnsi="Arial" w:cs="Arial"/>
              </w:rPr>
              <w:t>Funders prospective: establishment of a credential system to efficiency</w:t>
            </w:r>
            <w:r w:rsidR="009765DA">
              <w:rPr>
                <w:rFonts w:ascii="Arial" w:hAnsi="Arial" w:cs="Arial"/>
              </w:rPr>
              <w:t>.</w:t>
            </w:r>
            <w:r w:rsidRPr="007518C0">
              <w:rPr>
                <w:rFonts w:ascii="Arial" w:hAnsi="Arial" w:cs="Arial"/>
              </w:rPr>
              <w:t xml:space="preserve"> </w:t>
            </w:r>
          </w:p>
        </w:tc>
      </w:tr>
      <w:tr w:rsidR="00E06BF2" w:rsidTr="00E06BF2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7518C0" w:rsidRDefault="009D35A5" w:rsidP="009765D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518C0">
              <w:rPr>
                <w:rFonts w:ascii="Arial" w:hAnsi="Arial" w:cs="Arial"/>
              </w:rPr>
              <w:t xml:space="preserve">Challenge with too many steps </w:t>
            </w:r>
            <w:r w:rsidR="009765DA">
              <w:rPr>
                <w:rFonts w:ascii="Arial" w:hAnsi="Arial" w:cs="Arial"/>
              </w:rPr>
              <w:t>to access</w:t>
            </w:r>
            <w:r w:rsidRPr="007518C0">
              <w:rPr>
                <w:rFonts w:ascii="Arial" w:hAnsi="Arial" w:cs="Arial"/>
              </w:rPr>
              <w:t xml:space="preserve"> funding.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7518C0" w:rsidRDefault="00AB38A2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518C0">
              <w:rPr>
                <w:rFonts w:ascii="Arial" w:hAnsi="Arial" w:cs="Arial"/>
              </w:rPr>
              <w:t>Com</w:t>
            </w:r>
            <w:r w:rsidR="009765DA">
              <w:rPr>
                <w:rFonts w:ascii="Arial" w:hAnsi="Arial" w:cs="Arial"/>
              </w:rPr>
              <w:t>munity</w:t>
            </w:r>
            <w:r w:rsidRPr="007518C0">
              <w:rPr>
                <w:rFonts w:ascii="Arial" w:hAnsi="Arial" w:cs="Arial"/>
              </w:rPr>
              <w:t xml:space="preserve"> sec</w:t>
            </w:r>
            <w:r w:rsidR="009765DA">
              <w:rPr>
                <w:rFonts w:ascii="Arial" w:hAnsi="Arial" w:cs="Arial"/>
              </w:rPr>
              <w:t>tor</w:t>
            </w:r>
            <w:r w:rsidRPr="007518C0">
              <w:rPr>
                <w:rFonts w:ascii="Arial" w:hAnsi="Arial" w:cs="Arial"/>
              </w:rPr>
              <w:t xml:space="preserve"> coun</w:t>
            </w:r>
            <w:r w:rsidR="009765DA">
              <w:rPr>
                <w:rFonts w:ascii="Arial" w:hAnsi="Arial" w:cs="Arial"/>
              </w:rPr>
              <w:t>cil</w:t>
            </w:r>
            <w:r w:rsidRPr="007518C0">
              <w:rPr>
                <w:rFonts w:ascii="Arial" w:hAnsi="Arial" w:cs="Arial"/>
              </w:rPr>
              <w:t xml:space="preserve"> empower boards and boards have understanding of rol</w:t>
            </w:r>
            <w:r w:rsidR="009765DA">
              <w:rPr>
                <w:rFonts w:ascii="Arial" w:hAnsi="Arial" w:cs="Arial"/>
              </w:rPr>
              <w:t>es people checked for skills.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7518C0" w:rsidRDefault="00AB38A2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518C0">
              <w:rPr>
                <w:rFonts w:ascii="Arial" w:hAnsi="Arial" w:cs="Arial"/>
              </w:rPr>
              <w:t xml:space="preserve">Partnership </w:t>
            </w:r>
            <w:r w:rsidR="009765DA">
              <w:rPr>
                <w:rFonts w:ascii="Arial" w:hAnsi="Arial" w:cs="Arial"/>
              </w:rPr>
              <w:t xml:space="preserve">to </w:t>
            </w:r>
            <w:r w:rsidRPr="007518C0">
              <w:rPr>
                <w:rFonts w:ascii="Arial" w:hAnsi="Arial" w:cs="Arial"/>
              </w:rPr>
              <w:t>develop opp</w:t>
            </w:r>
            <w:r w:rsidR="009765DA">
              <w:rPr>
                <w:rFonts w:ascii="Arial" w:hAnsi="Arial" w:cs="Arial"/>
              </w:rPr>
              <w:t>ortunities</w:t>
            </w:r>
            <w:r w:rsidRPr="007518C0">
              <w:rPr>
                <w:rFonts w:ascii="Arial" w:hAnsi="Arial" w:cs="Arial"/>
              </w:rPr>
              <w:t xml:space="preserve"> to emp</w:t>
            </w:r>
            <w:r w:rsidR="009765DA">
              <w:rPr>
                <w:rFonts w:ascii="Arial" w:hAnsi="Arial" w:cs="Arial"/>
              </w:rPr>
              <w:t>loy</w:t>
            </w:r>
            <w:r w:rsidRPr="007518C0">
              <w:rPr>
                <w:rFonts w:ascii="Arial" w:hAnsi="Arial" w:cs="Arial"/>
              </w:rPr>
              <w:t xml:space="preserve"> people with barriers to employment</w:t>
            </w:r>
            <w:r w:rsidR="009765DA">
              <w:rPr>
                <w:rFonts w:ascii="Arial" w:hAnsi="Arial" w:cs="Arial"/>
              </w:rPr>
              <w:t>.</w:t>
            </w:r>
          </w:p>
          <w:p w:rsidR="00AB38A2" w:rsidRPr="007518C0" w:rsidRDefault="00AB38A2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518C0">
              <w:rPr>
                <w:rFonts w:ascii="Arial" w:hAnsi="Arial" w:cs="Arial"/>
              </w:rPr>
              <w:t>Access to core funding</w:t>
            </w:r>
            <w:r w:rsidR="009765DA">
              <w:rPr>
                <w:rFonts w:ascii="Arial" w:hAnsi="Arial" w:cs="Arial"/>
              </w:rPr>
              <w:t xml:space="preserve"> </w:t>
            </w:r>
            <w:r w:rsidRPr="007518C0">
              <w:rPr>
                <w:rFonts w:ascii="Arial" w:hAnsi="Arial" w:cs="Arial"/>
              </w:rPr>
              <w:t>to retain employees/continuity of skill set and knowledge</w:t>
            </w:r>
            <w:r w:rsidR="009765DA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7518C0" w:rsidRDefault="00E06BF2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</w:tr>
    </w:tbl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E06BF2" w:rsidRPr="009765DA" w:rsidRDefault="00F53D1C" w:rsidP="00F53D1C">
      <w:pPr>
        <w:pStyle w:val="ListParagraph"/>
        <w:rPr>
          <w:rFonts w:ascii="Arial" w:hAnsi="Arial" w:cs="Arial"/>
        </w:rPr>
      </w:pPr>
      <w:r w:rsidRPr="009765DA">
        <w:rPr>
          <w:rFonts w:ascii="Arial" w:hAnsi="Arial" w:cs="Arial"/>
        </w:rPr>
        <w:t>Things may have been missed</w:t>
      </w:r>
    </w:p>
    <w:p w:rsidR="00F53D1C" w:rsidRPr="009765DA" w:rsidRDefault="00F53D1C" w:rsidP="00F53D1C">
      <w:pPr>
        <w:pStyle w:val="ListParagraph"/>
        <w:rPr>
          <w:rFonts w:ascii="Arial" w:hAnsi="Arial" w:cs="Arial"/>
        </w:rPr>
      </w:pPr>
    </w:p>
    <w:p w:rsidR="00F53D1C" w:rsidRPr="009765DA" w:rsidRDefault="009765DA" w:rsidP="00F53D1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Related 1 and 10: when fund</w:t>
      </w:r>
      <w:r w:rsidR="00F53D1C" w:rsidRPr="009765DA">
        <w:rPr>
          <w:rFonts w:ascii="Arial" w:hAnsi="Arial" w:cs="Arial"/>
        </w:rPr>
        <w:t>ing becomes available</w:t>
      </w:r>
      <w:r>
        <w:rPr>
          <w:rFonts w:ascii="Arial" w:hAnsi="Arial" w:cs="Arial"/>
        </w:rPr>
        <w:t>,</w:t>
      </w:r>
      <w:r w:rsidR="00F53D1C" w:rsidRPr="009765D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h</w:t>
      </w:r>
      <w:r w:rsidR="00F53D1C" w:rsidRPr="009765DA">
        <w:rPr>
          <w:rFonts w:ascii="Arial" w:hAnsi="Arial" w:cs="Arial"/>
        </w:rPr>
        <w:t>ift in tourism is extending into the fall. Would be nice to see programs start later</w:t>
      </w:r>
      <w:r>
        <w:rPr>
          <w:rFonts w:ascii="Arial" w:hAnsi="Arial" w:cs="Arial"/>
        </w:rPr>
        <w:t>.</w:t>
      </w:r>
    </w:p>
    <w:p w:rsidR="00F53D1C" w:rsidRPr="009765DA" w:rsidRDefault="00F53D1C" w:rsidP="00F53D1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765DA">
        <w:rPr>
          <w:rFonts w:ascii="Arial" w:hAnsi="Arial" w:cs="Arial"/>
        </w:rPr>
        <w:t xml:space="preserve">Lack of skills in leadership roles: </w:t>
      </w:r>
      <w:r w:rsidR="009765DA">
        <w:rPr>
          <w:rFonts w:ascii="Arial" w:hAnsi="Arial" w:cs="Arial"/>
        </w:rPr>
        <w:t xml:space="preserve">JCP best of what we have to put them </w:t>
      </w:r>
      <w:r w:rsidRPr="009765DA">
        <w:rPr>
          <w:rFonts w:ascii="Arial" w:hAnsi="Arial" w:cs="Arial"/>
        </w:rPr>
        <w:t>in a leadership role</w:t>
      </w:r>
      <w:r w:rsidR="009765DA">
        <w:rPr>
          <w:rFonts w:ascii="Arial" w:hAnsi="Arial" w:cs="Arial"/>
        </w:rPr>
        <w:t>,</w:t>
      </w:r>
      <w:r w:rsidRPr="009765DA">
        <w:rPr>
          <w:rFonts w:ascii="Arial" w:hAnsi="Arial" w:cs="Arial"/>
        </w:rPr>
        <w:t xml:space="preserve"> in supervisor </w:t>
      </w:r>
      <w:r w:rsidR="009765DA" w:rsidRPr="009765DA">
        <w:rPr>
          <w:rFonts w:ascii="Arial" w:hAnsi="Arial" w:cs="Arial"/>
        </w:rPr>
        <w:t>position</w:t>
      </w:r>
      <w:r w:rsidR="009765DA">
        <w:rPr>
          <w:rFonts w:ascii="Arial" w:hAnsi="Arial" w:cs="Arial"/>
        </w:rPr>
        <w:t>,</w:t>
      </w:r>
      <w:r w:rsidRPr="009765DA">
        <w:rPr>
          <w:rFonts w:ascii="Arial" w:hAnsi="Arial" w:cs="Arial"/>
        </w:rPr>
        <w:t xml:space="preserve"> and they lack the skills themselve</w:t>
      </w:r>
      <w:r w:rsidR="009765DA">
        <w:rPr>
          <w:rFonts w:ascii="Arial" w:hAnsi="Arial" w:cs="Arial"/>
        </w:rPr>
        <w:t>s. R</w:t>
      </w:r>
      <w:r w:rsidRPr="009765DA">
        <w:rPr>
          <w:rFonts w:ascii="Arial" w:hAnsi="Arial" w:cs="Arial"/>
        </w:rPr>
        <w:t>estric</w:t>
      </w:r>
      <w:r w:rsidR="009765DA">
        <w:rPr>
          <w:rFonts w:ascii="Arial" w:hAnsi="Arial" w:cs="Arial"/>
        </w:rPr>
        <w:t>tions on funding programs ex. JCP program. Hire with</w:t>
      </w:r>
      <w:r w:rsidRPr="009765DA">
        <w:rPr>
          <w:rFonts w:ascii="Arial" w:hAnsi="Arial" w:cs="Arial"/>
        </w:rPr>
        <w:t>in the program for supervisor but supervisor may not always be best skilled</w:t>
      </w:r>
      <w:r w:rsidR="009D35A5" w:rsidRPr="009765DA">
        <w:rPr>
          <w:rFonts w:ascii="Arial" w:hAnsi="Arial" w:cs="Arial"/>
        </w:rPr>
        <w:t xml:space="preserve">. </w:t>
      </w:r>
    </w:p>
    <w:p w:rsidR="009D35A5" w:rsidRPr="009765DA" w:rsidRDefault="009D35A5" w:rsidP="00F53D1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765DA">
        <w:rPr>
          <w:rFonts w:ascii="Arial" w:hAnsi="Arial" w:cs="Arial"/>
        </w:rPr>
        <w:t xml:space="preserve">Timing </w:t>
      </w:r>
      <w:r w:rsidR="009765DA">
        <w:rPr>
          <w:rFonts w:ascii="Arial" w:hAnsi="Arial" w:cs="Arial"/>
        </w:rPr>
        <w:t>(</w:t>
      </w:r>
      <w:r w:rsidRPr="009765DA">
        <w:rPr>
          <w:rFonts w:ascii="Arial" w:hAnsi="Arial" w:cs="Arial"/>
        </w:rPr>
        <w:t>ex</w:t>
      </w:r>
      <w:r w:rsidR="009765DA">
        <w:rPr>
          <w:rFonts w:ascii="Arial" w:hAnsi="Arial" w:cs="Arial"/>
        </w:rPr>
        <w:t>. Community Enhancement Program N</w:t>
      </w:r>
      <w:r w:rsidRPr="009765DA">
        <w:rPr>
          <w:rFonts w:ascii="Arial" w:hAnsi="Arial" w:cs="Arial"/>
        </w:rPr>
        <w:t>ov</w:t>
      </w:r>
      <w:r w:rsidR="009765DA">
        <w:rPr>
          <w:rFonts w:ascii="Arial" w:hAnsi="Arial" w:cs="Arial"/>
        </w:rPr>
        <w:t>ember to mid-M</w:t>
      </w:r>
      <w:r w:rsidRPr="009765DA">
        <w:rPr>
          <w:rFonts w:ascii="Arial" w:hAnsi="Arial" w:cs="Arial"/>
        </w:rPr>
        <w:t>arch</w:t>
      </w:r>
      <w:r w:rsidR="009765DA">
        <w:rPr>
          <w:rFonts w:ascii="Arial" w:hAnsi="Arial" w:cs="Arial"/>
        </w:rPr>
        <w:t>. O</w:t>
      </w:r>
      <w:r w:rsidRPr="009765DA">
        <w:rPr>
          <w:rFonts w:ascii="Arial" w:hAnsi="Arial" w:cs="Arial"/>
        </w:rPr>
        <w:t>rganization use</w:t>
      </w:r>
      <w:r w:rsidR="009765DA">
        <w:rPr>
          <w:rFonts w:ascii="Arial" w:hAnsi="Arial" w:cs="Arial"/>
        </w:rPr>
        <w:t>s</w:t>
      </w:r>
      <w:r w:rsidRPr="009765DA">
        <w:rPr>
          <w:rFonts w:ascii="Arial" w:hAnsi="Arial" w:cs="Arial"/>
        </w:rPr>
        <w:t xml:space="preserve"> </w:t>
      </w:r>
      <w:proofErr w:type="gramStart"/>
      <w:r w:rsidRPr="009765DA">
        <w:rPr>
          <w:rFonts w:ascii="Arial" w:hAnsi="Arial" w:cs="Arial"/>
        </w:rPr>
        <w:t>employees</w:t>
      </w:r>
      <w:proofErr w:type="gramEnd"/>
      <w:r w:rsidRPr="009765DA">
        <w:rPr>
          <w:rFonts w:ascii="Arial" w:hAnsi="Arial" w:cs="Arial"/>
        </w:rPr>
        <w:t xml:space="preserve"> wrong time of year. Better in s</w:t>
      </w:r>
      <w:r w:rsidR="009765DA">
        <w:rPr>
          <w:rFonts w:ascii="Arial" w:hAnsi="Arial" w:cs="Arial"/>
        </w:rPr>
        <w:t>pring and summer).</w:t>
      </w:r>
    </w:p>
    <w:p w:rsidR="009D35A5" w:rsidRPr="009765DA" w:rsidRDefault="009D35A5" w:rsidP="00F53D1C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765DA">
        <w:rPr>
          <w:rFonts w:ascii="Arial" w:hAnsi="Arial" w:cs="Arial"/>
        </w:rPr>
        <w:t>Boards as employers and development of that. Good leadership on board</w:t>
      </w:r>
      <w:r w:rsidR="009765DA">
        <w:rPr>
          <w:rFonts w:ascii="Arial" w:hAnsi="Arial" w:cs="Arial"/>
        </w:rPr>
        <w:t>. N</w:t>
      </w:r>
      <w:r w:rsidRPr="009765DA">
        <w:rPr>
          <w:rFonts w:ascii="Arial" w:hAnsi="Arial" w:cs="Arial"/>
        </w:rPr>
        <w:t xml:space="preserve">eed to run as a business. You have to have wages and benefits package </w:t>
      </w:r>
    </w:p>
    <w:p w:rsidR="00E06BF2" w:rsidRDefault="00E06BF2" w:rsidP="004E7180">
      <w:pPr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F317E1">
        <w:rPr>
          <w:rFonts w:ascii="Arial" w:hAnsi="Arial" w:cs="Arial"/>
          <w:b/>
        </w:rPr>
        <w:lastRenderedPageBreak/>
        <w:t>Group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E06BF2" w:rsidTr="00E06BF2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Default="00E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E06BF2" w:rsidRDefault="00E06BF2">
            <w:pPr>
              <w:rPr>
                <w:rFonts w:ascii="Arial" w:hAnsi="Arial" w:cs="Arial"/>
              </w:rPr>
            </w:pPr>
          </w:p>
        </w:tc>
      </w:tr>
      <w:tr w:rsidR="00E06BF2" w:rsidTr="00E06BF2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4E7180" w:rsidRDefault="00B52CB1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E7180">
              <w:rPr>
                <w:rFonts w:ascii="Arial" w:hAnsi="Arial" w:cs="Arial"/>
              </w:rPr>
              <w:t>Board members need to be made aw</w:t>
            </w:r>
            <w:r w:rsidR="004E7180">
              <w:rPr>
                <w:rFonts w:ascii="Arial" w:hAnsi="Arial" w:cs="Arial"/>
              </w:rPr>
              <w:t>are of roles and responsibilities.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4E7180" w:rsidRDefault="00B52CB1" w:rsidP="004E718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E7180">
              <w:rPr>
                <w:rFonts w:ascii="Arial" w:hAnsi="Arial" w:cs="Arial"/>
              </w:rPr>
              <w:t xml:space="preserve">Board members need to be made aware of roles and responsibility. More of the training available </w:t>
            </w:r>
            <w:r w:rsidR="004E7180">
              <w:rPr>
                <w:rFonts w:ascii="Arial" w:hAnsi="Arial" w:cs="Arial"/>
              </w:rPr>
              <w:t>Community Sector Council.</w:t>
            </w:r>
            <w:r w:rsidRPr="004E7180">
              <w:rPr>
                <w:rFonts w:ascii="Arial" w:hAnsi="Arial" w:cs="Arial"/>
              </w:rPr>
              <w:t xml:space="preserve"> 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4E7180" w:rsidRDefault="00B52CB1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E7180">
              <w:rPr>
                <w:rFonts w:ascii="Arial" w:hAnsi="Arial" w:cs="Arial"/>
              </w:rPr>
              <w:t>Financial responsibility should be rewarded not punished. Gov</w:t>
            </w:r>
            <w:r w:rsidR="004E7180">
              <w:rPr>
                <w:rFonts w:ascii="Arial" w:hAnsi="Arial" w:cs="Arial"/>
              </w:rPr>
              <w:t>ernment</w:t>
            </w:r>
            <w:r w:rsidRPr="004E7180">
              <w:rPr>
                <w:rFonts w:ascii="Arial" w:hAnsi="Arial" w:cs="Arial"/>
              </w:rPr>
              <w:t xml:space="preserve"> and funders making money in reserves shouldn’t be a reason not to gain more funding</w:t>
            </w:r>
            <w:r w:rsidR="00CD6DDA" w:rsidRPr="004E7180">
              <w:rPr>
                <w:rFonts w:ascii="Arial" w:hAnsi="Arial" w:cs="Arial"/>
              </w:rPr>
              <w:t xml:space="preserve">. Need to identify what excess funds would be used for.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4E7180" w:rsidRDefault="00B52CB1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E7180">
              <w:rPr>
                <w:rFonts w:ascii="Arial" w:hAnsi="Arial" w:cs="Arial"/>
              </w:rPr>
              <w:t xml:space="preserve">To retain volunteers they need to show more appreciation. </w:t>
            </w:r>
            <w:r w:rsidR="0000539F" w:rsidRPr="004E7180">
              <w:rPr>
                <w:rFonts w:ascii="Arial" w:hAnsi="Arial" w:cs="Arial"/>
              </w:rPr>
              <w:t>Highlight the sector more than during volunteer week</w:t>
            </w:r>
            <w:r w:rsidR="004E7180">
              <w:rPr>
                <w:rFonts w:ascii="Arial" w:hAnsi="Arial" w:cs="Arial"/>
              </w:rPr>
              <w:t>.  S</w:t>
            </w:r>
            <w:r w:rsidR="0000539F" w:rsidRPr="004E7180">
              <w:rPr>
                <w:rFonts w:ascii="Arial" w:hAnsi="Arial" w:cs="Arial"/>
              </w:rPr>
              <w:t>ee/</w:t>
            </w:r>
            <w:r w:rsidR="004E7180">
              <w:rPr>
                <w:rFonts w:ascii="Arial" w:hAnsi="Arial" w:cs="Arial"/>
              </w:rPr>
              <w:t>treat as a career rather tha</w:t>
            </w:r>
            <w:r w:rsidRPr="004E7180">
              <w:rPr>
                <w:rFonts w:ascii="Arial" w:hAnsi="Arial" w:cs="Arial"/>
              </w:rPr>
              <w:t>n a job</w:t>
            </w:r>
            <w:r w:rsidR="0000539F" w:rsidRPr="004E7180">
              <w:rPr>
                <w:rFonts w:ascii="Arial" w:hAnsi="Arial" w:cs="Arial"/>
              </w:rPr>
              <w:t>/make it an option to work in the sector</w:t>
            </w:r>
            <w:r w:rsidRPr="004E7180">
              <w:rPr>
                <w:rFonts w:ascii="Arial" w:hAnsi="Arial" w:cs="Arial"/>
              </w:rPr>
              <w:t xml:space="preserve">. </w:t>
            </w:r>
          </w:p>
        </w:tc>
      </w:tr>
      <w:tr w:rsidR="00E06BF2" w:rsidTr="00E06BF2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4E7180" w:rsidRDefault="00B52CB1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E7180">
              <w:rPr>
                <w:rFonts w:ascii="Arial" w:hAnsi="Arial" w:cs="Arial"/>
              </w:rPr>
              <w:t>Gov</w:t>
            </w:r>
            <w:r w:rsidR="004E7180">
              <w:rPr>
                <w:rFonts w:ascii="Arial" w:hAnsi="Arial" w:cs="Arial"/>
              </w:rPr>
              <w:t>ernment</w:t>
            </w:r>
            <w:r w:rsidRPr="004E7180">
              <w:rPr>
                <w:rFonts w:ascii="Arial" w:hAnsi="Arial" w:cs="Arial"/>
              </w:rPr>
              <w:t xml:space="preserve"> should make a</w:t>
            </w:r>
            <w:r w:rsidR="004E7180">
              <w:rPr>
                <w:rFonts w:ascii="Arial" w:hAnsi="Arial" w:cs="Arial"/>
              </w:rPr>
              <w:t xml:space="preserve">vailable more money for non </w:t>
            </w:r>
            <w:r w:rsidR="00382971">
              <w:rPr>
                <w:rFonts w:ascii="Arial" w:hAnsi="Arial" w:cs="Arial"/>
              </w:rPr>
              <w:t xml:space="preserve">for </w:t>
            </w:r>
            <w:r w:rsidRPr="004E7180">
              <w:rPr>
                <w:rFonts w:ascii="Arial" w:hAnsi="Arial" w:cs="Arial"/>
              </w:rPr>
              <w:t xml:space="preserve">profit </w:t>
            </w:r>
            <w:r w:rsidR="004E7180">
              <w:rPr>
                <w:rFonts w:ascii="Arial" w:hAnsi="Arial" w:cs="Arial"/>
              </w:rPr>
              <w:t xml:space="preserve">organizations </w:t>
            </w:r>
            <w:r w:rsidRPr="004E7180">
              <w:rPr>
                <w:rFonts w:ascii="Arial" w:hAnsi="Arial" w:cs="Arial"/>
              </w:rPr>
              <w:t>to help with co</w:t>
            </w:r>
            <w:r w:rsidR="004E7180">
              <w:rPr>
                <w:rFonts w:ascii="Arial" w:hAnsi="Arial" w:cs="Arial"/>
              </w:rPr>
              <w:t>st so non</w:t>
            </w:r>
            <w:r w:rsidR="00382971">
              <w:rPr>
                <w:rFonts w:ascii="Arial" w:hAnsi="Arial" w:cs="Arial"/>
              </w:rPr>
              <w:t xml:space="preserve"> for</w:t>
            </w:r>
            <w:bookmarkStart w:id="0" w:name="_GoBack"/>
            <w:bookmarkEnd w:id="0"/>
            <w:r w:rsidR="004E7180">
              <w:rPr>
                <w:rFonts w:ascii="Arial" w:hAnsi="Arial" w:cs="Arial"/>
              </w:rPr>
              <w:t xml:space="preserve"> profit organizations</w:t>
            </w:r>
            <w:r w:rsidRPr="004E7180">
              <w:rPr>
                <w:rFonts w:ascii="Arial" w:hAnsi="Arial" w:cs="Arial"/>
              </w:rPr>
              <w:t xml:space="preserve"> can cut back on some of the fundraising that takes a huge amount of time with volunteers</w:t>
            </w:r>
            <w:r w:rsidR="004E7180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4E7180" w:rsidRDefault="00CD6DDA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E7180">
              <w:rPr>
                <w:rFonts w:ascii="Arial" w:hAnsi="Arial" w:cs="Arial"/>
              </w:rPr>
              <w:t xml:space="preserve">When trying to obtain funding they are passed from person to person. </w:t>
            </w:r>
          </w:p>
        </w:tc>
      </w:tr>
      <w:tr w:rsidR="00E06BF2" w:rsidTr="00E06BF2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4E7180" w:rsidRDefault="00CD6DDA" w:rsidP="00E06B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E7180">
              <w:rPr>
                <w:rFonts w:ascii="Arial" w:hAnsi="Arial" w:cs="Arial"/>
              </w:rPr>
              <w:t>Gov</w:t>
            </w:r>
            <w:r w:rsidR="004E7180">
              <w:rPr>
                <w:rFonts w:ascii="Arial" w:hAnsi="Arial" w:cs="Arial"/>
              </w:rPr>
              <w:t>ernment</w:t>
            </w:r>
            <w:r w:rsidRPr="004E7180">
              <w:rPr>
                <w:rFonts w:ascii="Arial" w:hAnsi="Arial" w:cs="Arial"/>
              </w:rPr>
              <w:t xml:space="preserve"> need</w:t>
            </w:r>
            <w:r w:rsidR="004E7180">
              <w:rPr>
                <w:rFonts w:ascii="Arial" w:hAnsi="Arial" w:cs="Arial"/>
              </w:rPr>
              <w:t>s</w:t>
            </w:r>
            <w:r w:rsidRPr="004E7180">
              <w:rPr>
                <w:rFonts w:ascii="Arial" w:hAnsi="Arial" w:cs="Arial"/>
              </w:rPr>
              <w:t xml:space="preserve"> to provide more clar</w:t>
            </w:r>
            <w:r w:rsidR="004E7180">
              <w:rPr>
                <w:rFonts w:ascii="Arial" w:hAnsi="Arial" w:cs="Arial"/>
              </w:rPr>
              <w:t>ity of who to contact rather tha</w:t>
            </w:r>
            <w:r w:rsidRPr="004E7180">
              <w:rPr>
                <w:rFonts w:ascii="Arial" w:hAnsi="Arial" w:cs="Arial"/>
              </w:rPr>
              <w:t>n passing from department to department</w:t>
            </w:r>
            <w:r w:rsidR="004E7180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F2" w:rsidRPr="004E7180" w:rsidRDefault="00E06BF2" w:rsidP="004E7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E06BF2" w:rsidRDefault="00E06BF2" w:rsidP="00E06BF2">
      <w:pPr>
        <w:jc w:val="center"/>
        <w:rPr>
          <w:rFonts w:ascii="Arial" w:hAnsi="Arial" w:cs="Arial"/>
          <w:b/>
        </w:rPr>
      </w:pPr>
    </w:p>
    <w:p w:rsidR="007E21FF" w:rsidRDefault="00AB38A2" w:rsidP="00E06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Missing</w:t>
      </w:r>
    </w:p>
    <w:p w:rsidR="00AB38A2" w:rsidRPr="004E7180" w:rsidRDefault="00AB38A2" w:rsidP="00E06BF2">
      <w:pPr>
        <w:jc w:val="center"/>
        <w:rPr>
          <w:rFonts w:ascii="Arial" w:hAnsi="Arial" w:cs="Arial"/>
        </w:rPr>
      </w:pPr>
    </w:p>
    <w:p w:rsidR="00AB38A2" w:rsidRPr="004E7180" w:rsidRDefault="00B52CB1" w:rsidP="00B52CB1">
      <w:pPr>
        <w:rPr>
          <w:rFonts w:ascii="Arial" w:hAnsi="Arial" w:cs="Arial"/>
        </w:rPr>
      </w:pPr>
      <w:r w:rsidRPr="004E7180">
        <w:rPr>
          <w:rFonts w:ascii="Arial" w:hAnsi="Arial" w:cs="Arial"/>
        </w:rPr>
        <w:t>-</w:t>
      </w:r>
      <w:r w:rsidR="004E7180">
        <w:rPr>
          <w:rFonts w:ascii="Arial" w:hAnsi="Arial" w:cs="Arial"/>
        </w:rPr>
        <w:t xml:space="preserve"> </w:t>
      </w:r>
      <w:r w:rsidR="00AB38A2" w:rsidRPr="004E7180">
        <w:rPr>
          <w:rFonts w:ascii="Arial" w:hAnsi="Arial" w:cs="Arial"/>
        </w:rPr>
        <w:t>Board membe</w:t>
      </w:r>
      <w:r w:rsidRPr="004E7180">
        <w:rPr>
          <w:rFonts w:ascii="Arial" w:hAnsi="Arial" w:cs="Arial"/>
        </w:rPr>
        <w:t xml:space="preserve">rs not knowing their responsibility.  </w:t>
      </w:r>
    </w:p>
    <w:p w:rsidR="00B52CB1" w:rsidRPr="004E7180" w:rsidRDefault="004E7180" w:rsidP="00B52CB1">
      <w:pPr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="00B52CB1" w:rsidRPr="004E7180">
        <w:rPr>
          <w:rFonts w:ascii="Arial" w:hAnsi="Arial" w:cs="Arial"/>
        </w:rPr>
        <w:t>xpectations of salaries don’t fit within realism of what n</w:t>
      </w:r>
      <w:r w:rsidR="00CD6DDA" w:rsidRPr="004E7180">
        <w:rPr>
          <w:rFonts w:ascii="Arial" w:hAnsi="Arial" w:cs="Arial"/>
        </w:rPr>
        <w:t>on</w:t>
      </w:r>
      <w:r w:rsidR="00382971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</w:t>
      </w:r>
      <w:r w:rsidR="00B52CB1" w:rsidRPr="004E7180">
        <w:rPr>
          <w:rFonts w:ascii="Arial" w:hAnsi="Arial" w:cs="Arial"/>
        </w:rPr>
        <w:t>p</w:t>
      </w:r>
      <w:r w:rsidR="00CD6DDA" w:rsidRPr="004E7180">
        <w:rPr>
          <w:rFonts w:ascii="Arial" w:hAnsi="Arial" w:cs="Arial"/>
        </w:rPr>
        <w:t>rofit</w:t>
      </w:r>
      <w:r>
        <w:rPr>
          <w:rFonts w:ascii="Arial" w:hAnsi="Arial" w:cs="Arial"/>
        </w:rPr>
        <w:t xml:space="preserve"> organizations</w:t>
      </w:r>
      <w:r w:rsidR="00B52CB1" w:rsidRPr="004E7180">
        <w:rPr>
          <w:rFonts w:ascii="Arial" w:hAnsi="Arial" w:cs="Arial"/>
        </w:rPr>
        <w:t xml:space="preserve"> can afford</w:t>
      </w:r>
      <w:r>
        <w:rPr>
          <w:rFonts w:ascii="Arial" w:hAnsi="Arial" w:cs="Arial"/>
        </w:rPr>
        <w:t>.</w:t>
      </w:r>
    </w:p>
    <w:sectPr w:rsidR="00B52CB1" w:rsidRPr="004E7180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C20"/>
    <w:multiLevelType w:val="hybridMultilevel"/>
    <w:tmpl w:val="6FAEFBB8"/>
    <w:lvl w:ilvl="0" w:tplc="478052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527BB"/>
    <w:multiLevelType w:val="hybridMultilevel"/>
    <w:tmpl w:val="D654E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43871"/>
    <w:multiLevelType w:val="hybridMultilevel"/>
    <w:tmpl w:val="4B3004E0"/>
    <w:lvl w:ilvl="0" w:tplc="47805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1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7"/>
  </w:num>
  <w:num w:numId="14">
    <w:abstractNumId w:val="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010AF"/>
    <w:rsid w:val="0000539F"/>
    <w:rsid w:val="0002340F"/>
    <w:rsid w:val="00057288"/>
    <w:rsid w:val="00062AFD"/>
    <w:rsid w:val="00065871"/>
    <w:rsid w:val="000F67DF"/>
    <w:rsid w:val="00100DC7"/>
    <w:rsid w:val="0019480B"/>
    <w:rsid w:val="001A4B66"/>
    <w:rsid w:val="0022428D"/>
    <w:rsid w:val="00253431"/>
    <w:rsid w:val="002D3C01"/>
    <w:rsid w:val="00304687"/>
    <w:rsid w:val="00382971"/>
    <w:rsid w:val="00393B8D"/>
    <w:rsid w:val="003E0354"/>
    <w:rsid w:val="00414BDE"/>
    <w:rsid w:val="00455440"/>
    <w:rsid w:val="00486F75"/>
    <w:rsid w:val="004D7465"/>
    <w:rsid w:val="004E5A03"/>
    <w:rsid w:val="004E6131"/>
    <w:rsid w:val="004E7180"/>
    <w:rsid w:val="005A44FB"/>
    <w:rsid w:val="005C1903"/>
    <w:rsid w:val="006D39FD"/>
    <w:rsid w:val="007378FE"/>
    <w:rsid w:val="007518C0"/>
    <w:rsid w:val="0075306F"/>
    <w:rsid w:val="007556EC"/>
    <w:rsid w:val="00786CD4"/>
    <w:rsid w:val="007C51F4"/>
    <w:rsid w:val="007D59EC"/>
    <w:rsid w:val="007E21FF"/>
    <w:rsid w:val="00823110"/>
    <w:rsid w:val="00946BAF"/>
    <w:rsid w:val="0096130B"/>
    <w:rsid w:val="00971174"/>
    <w:rsid w:val="009765DA"/>
    <w:rsid w:val="00984799"/>
    <w:rsid w:val="009D35A5"/>
    <w:rsid w:val="00A3299C"/>
    <w:rsid w:val="00A66BE2"/>
    <w:rsid w:val="00AB38A2"/>
    <w:rsid w:val="00B06D41"/>
    <w:rsid w:val="00B132FB"/>
    <w:rsid w:val="00B52CB1"/>
    <w:rsid w:val="00B72662"/>
    <w:rsid w:val="00BE6274"/>
    <w:rsid w:val="00C37D2B"/>
    <w:rsid w:val="00C461AF"/>
    <w:rsid w:val="00C555DB"/>
    <w:rsid w:val="00C611CD"/>
    <w:rsid w:val="00CC5F4E"/>
    <w:rsid w:val="00CD6DDA"/>
    <w:rsid w:val="00E06BF2"/>
    <w:rsid w:val="00E41665"/>
    <w:rsid w:val="00E7079A"/>
    <w:rsid w:val="00E96771"/>
    <w:rsid w:val="00EB31EF"/>
    <w:rsid w:val="00ED5AA7"/>
    <w:rsid w:val="00F1067A"/>
    <w:rsid w:val="00F317E1"/>
    <w:rsid w:val="00F53D1C"/>
    <w:rsid w:val="00F719D2"/>
    <w:rsid w:val="00F95151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F8C2B3"/>
  <w15:chartTrackingRefBased/>
  <w15:docId w15:val="{3DB03739-292F-42EB-B83B-D41AB05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63B8-FE19-41BE-A36C-2030D797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Stokes, Melanie</cp:lastModifiedBy>
  <cp:revision>4</cp:revision>
  <dcterms:created xsi:type="dcterms:W3CDTF">2018-11-07T16:19:00Z</dcterms:created>
  <dcterms:modified xsi:type="dcterms:W3CDTF">2018-12-14T13:58:00Z</dcterms:modified>
</cp:coreProperties>
</file>